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260" w:rsidRPr="005543FF" w:rsidRDefault="00302260" w:rsidP="00C41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5543FF">
        <w:rPr>
          <w:rFonts w:ascii="Times New Roman" w:hAnsi="Times New Roman" w:cs="Times New Roman"/>
        </w:rPr>
        <w:t>Shawn Rapp</w:t>
      </w:r>
    </w:p>
    <w:p w:rsidR="00302260" w:rsidRPr="005543FF" w:rsidRDefault="00302260" w:rsidP="00C41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5543FF">
        <w:rPr>
          <w:rFonts w:ascii="Times New Roman" w:hAnsi="Times New Roman" w:cs="Times New Roman"/>
        </w:rPr>
        <w:t>ENG</w:t>
      </w:r>
      <w:r>
        <w:rPr>
          <w:rFonts w:ascii="Times New Roman" w:hAnsi="Times New Roman" w:cs="Times New Roman"/>
        </w:rPr>
        <w:t>L</w:t>
      </w:r>
      <w:r w:rsidRPr="005543FF">
        <w:rPr>
          <w:rFonts w:ascii="Times New Roman" w:hAnsi="Times New Roman" w:cs="Times New Roman"/>
        </w:rPr>
        <w:t xml:space="preserve"> 105</w:t>
      </w:r>
    </w:p>
    <w:p w:rsidR="00302260" w:rsidRDefault="00302260" w:rsidP="00C41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5543FF">
        <w:rPr>
          <w:rFonts w:ascii="Times New Roman" w:hAnsi="Times New Roman" w:cs="Times New Roman"/>
        </w:rPr>
        <w:t>Anderson</w:t>
      </w:r>
    </w:p>
    <w:p w:rsidR="00302260" w:rsidRDefault="00302260" w:rsidP="00C41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July 24</w:t>
      </w:r>
      <w:r w:rsidRPr="00302260">
        <w:rPr>
          <w:rFonts w:ascii="Times New Roman" w:hAnsi="Times New Roman" w:cs="Times New Roman"/>
          <w:vertAlign w:val="superscript"/>
        </w:rPr>
        <w:t>th</w:t>
      </w:r>
      <w:r>
        <w:rPr>
          <w:rFonts w:ascii="Times New Roman" w:hAnsi="Times New Roman" w:cs="Times New Roman"/>
        </w:rPr>
        <w:t xml:space="preserve">, 2019 </w:t>
      </w:r>
    </w:p>
    <w:p w:rsidR="00302260" w:rsidRPr="005543FF" w:rsidRDefault="00302260" w:rsidP="00C41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p>
    <w:p w:rsidR="00302260" w:rsidRDefault="00302260" w:rsidP="00C41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Naturalization of War Within Walt Whitman Poetry</w:t>
      </w:r>
    </w:p>
    <w:p w:rsidR="005543FF" w:rsidRPr="005543FF" w:rsidRDefault="005543FF" w:rsidP="00C41CF1">
      <w:pPr>
        <w:spacing w:line="480" w:lineRule="auto"/>
        <w:jc w:val="center"/>
        <w:rPr>
          <w:rStyle w:val="SubtleEmphasis"/>
          <w:rFonts w:ascii="Times New Roman" w:hAnsi="Times New Roman" w:cs="Times New Roman"/>
          <w:i w:val="0"/>
          <w:iCs w:val="0"/>
          <w:color w:val="auto"/>
        </w:rPr>
      </w:pPr>
    </w:p>
    <w:p w:rsidR="005543FF" w:rsidRPr="005543FF" w:rsidRDefault="005543FF" w:rsidP="00C41CF1">
      <w:pPr>
        <w:spacing w:line="480" w:lineRule="auto"/>
        <w:ind w:firstLine="720"/>
        <w:rPr>
          <w:rStyle w:val="SubtleEmphasis"/>
          <w:rFonts w:ascii="Times New Roman" w:hAnsi="Times New Roman" w:cs="Times New Roman"/>
          <w:i w:val="0"/>
          <w:color w:val="auto"/>
        </w:rPr>
      </w:pPr>
      <w:r w:rsidRPr="005543FF">
        <w:rPr>
          <w:rStyle w:val="SubtleEmphasis"/>
          <w:rFonts w:ascii="Times New Roman" w:hAnsi="Times New Roman" w:cs="Times New Roman"/>
          <w:i w:val="0"/>
          <w:color w:val="auto"/>
        </w:rPr>
        <w:t>Countless poets and writers have attempted to express the aspects and feelings created by war. Walt Whitman, a poet during the 19</w:t>
      </w:r>
      <w:r w:rsidRPr="005543FF">
        <w:rPr>
          <w:rStyle w:val="SubtleEmphasis"/>
          <w:rFonts w:ascii="Times New Roman" w:hAnsi="Times New Roman" w:cs="Times New Roman"/>
          <w:i w:val="0"/>
          <w:color w:val="auto"/>
          <w:vertAlign w:val="superscript"/>
        </w:rPr>
        <w:t>th</w:t>
      </w:r>
      <w:r w:rsidRPr="005543FF">
        <w:rPr>
          <w:rStyle w:val="SubtleEmphasis"/>
          <w:rFonts w:ascii="Times New Roman" w:hAnsi="Times New Roman" w:cs="Times New Roman"/>
          <w:i w:val="0"/>
          <w:color w:val="auto"/>
        </w:rPr>
        <w:t xml:space="preserve"> century, </w:t>
      </w:r>
      <w:r w:rsidR="006C43C3">
        <w:rPr>
          <w:rStyle w:val="SubtleEmphasis"/>
          <w:rFonts w:ascii="Times New Roman" w:hAnsi="Times New Roman" w:cs="Times New Roman"/>
          <w:i w:val="0"/>
          <w:color w:val="auto"/>
        </w:rPr>
        <w:t>offers</w:t>
      </w:r>
      <w:r w:rsidRPr="005543FF">
        <w:rPr>
          <w:rStyle w:val="SubtleEmphasis"/>
          <w:rFonts w:ascii="Times New Roman" w:hAnsi="Times New Roman" w:cs="Times New Roman"/>
          <w:i w:val="0"/>
          <w:color w:val="auto"/>
        </w:rPr>
        <w:t xml:space="preserve"> his interpretation </w:t>
      </w:r>
      <w:r w:rsidR="006C43C3">
        <w:rPr>
          <w:rStyle w:val="SubtleEmphasis"/>
          <w:rFonts w:ascii="Times New Roman" w:hAnsi="Times New Roman" w:cs="Times New Roman"/>
          <w:i w:val="0"/>
          <w:color w:val="auto"/>
        </w:rPr>
        <w:t>of</w:t>
      </w:r>
      <w:r w:rsidRPr="005543FF">
        <w:rPr>
          <w:rStyle w:val="SubtleEmphasis"/>
          <w:rFonts w:ascii="Times New Roman" w:hAnsi="Times New Roman" w:cs="Times New Roman"/>
          <w:i w:val="0"/>
          <w:color w:val="auto"/>
        </w:rPr>
        <w:t xml:space="preserve"> war in his piece </w:t>
      </w:r>
      <w:r w:rsidRPr="005543FF">
        <w:rPr>
          <w:rStyle w:val="SubtleEmphasis"/>
          <w:rFonts w:ascii="Times New Roman" w:hAnsi="Times New Roman" w:cs="Times New Roman"/>
          <w:b/>
          <w:i w:val="0"/>
          <w:color w:val="auto"/>
        </w:rPr>
        <w:t>“</w:t>
      </w:r>
      <w:r w:rsidRPr="005543FF">
        <w:rPr>
          <w:rFonts w:ascii="Times New Roman" w:hAnsi="Times New Roman" w:cs="Times New Roman"/>
          <w:bCs/>
        </w:rPr>
        <w:t>An Army Corps on the March</w:t>
      </w:r>
      <w:r w:rsidR="006C43C3">
        <w:rPr>
          <w:rFonts w:ascii="Times New Roman" w:hAnsi="Times New Roman" w:cs="Times New Roman"/>
          <w:bCs/>
        </w:rPr>
        <w:t>,</w:t>
      </w:r>
      <w:r w:rsidRPr="005543FF">
        <w:rPr>
          <w:rFonts w:ascii="Times New Roman" w:hAnsi="Times New Roman" w:cs="Times New Roman"/>
          <w:bCs/>
        </w:rPr>
        <w:t xml:space="preserve">” which is a part of a </w:t>
      </w:r>
      <w:r w:rsidRPr="005543FF">
        <w:rPr>
          <w:rStyle w:val="SubtleEmphasis"/>
          <w:rFonts w:ascii="Times New Roman" w:hAnsi="Times New Roman" w:cs="Times New Roman"/>
          <w:i w:val="0"/>
          <w:color w:val="auto"/>
        </w:rPr>
        <w:t>series of seventy-one poems titled Drum Taps. Drum Taps was originally published following the Civil War in 1865</w:t>
      </w:r>
      <w:r w:rsidR="00BA4F67">
        <w:rPr>
          <w:rStyle w:val="SubtleEmphasis"/>
          <w:rFonts w:ascii="Times New Roman" w:hAnsi="Times New Roman" w:cs="Times New Roman"/>
          <w:i w:val="0"/>
          <w:color w:val="auto"/>
        </w:rPr>
        <w:t>.</w:t>
      </w:r>
      <w:r w:rsidRPr="005543FF">
        <w:rPr>
          <w:rStyle w:val="SubtleEmphasis"/>
          <w:rFonts w:ascii="Times New Roman" w:hAnsi="Times New Roman" w:cs="Times New Roman"/>
          <w:i w:val="0"/>
          <w:color w:val="auto"/>
        </w:rPr>
        <w:t xml:space="preserve"> </w:t>
      </w:r>
      <w:r w:rsidR="00BA4F67">
        <w:rPr>
          <w:rStyle w:val="SubtleEmphasis"/>
          <w:rFonts w:ascii="Times New Roman" w:hAnsi="Times New Roman" w:cs="Times New Roman"/>
          <w:i w:val="0"/>
          <w:color w:val="auto"/>
        </w:rPr>
        <w:t>H</w:t>
      </w:r>
      <w:r w:rsidR="00BA4F67" w:rsidRPr="005543FF">
        <w:rPr>
          <w:rStyle w:val="SubtleEmphasis"/>
          <w:rFonts w:ascii="Times New Roman" w:hAnsi="Times New Roman" w:cs="Times New Roman"/>
          <w:i w:val="0"/>
          <w:color w:val="auto"/>
        </w:rPr>
        <w:t>owever,</w:t>
      </w:r>
      <w:r w:rsidRPr="005543FF">
        <w:rPr>
          <w:rStyle w:val="SubtleEmphasis"/>
          <w:rFonts w:ascii="Times New Roman" w:hAnsi="Times New Roman" w:cs="Times New Roman"/>
          <w:i w:val="0"/>
          <w:color w:val="auto"/>
        </w:rPr>
        <w:t xml:space="preserve"> Whitman continued revising</w:t>
      </w:r>
      <w:r w:rsidR="00BA4F67">
        <w:rPr>
          <w:rStyle w:val="SubtleEmphasis"/>
          <w:rFonts w:ascii="Times New Roman" w:hAnsi="Times New Roman" w:cs="Times New Roman"/>
          <w:i w:val="0"/>
          <w:color w:val="auto"/>
        </w:rPr>
        <w:t>,</w:t>
      </w:r>
      <w:r w:rsidRPr="005543FF">
        <w:rPr>
          <w:rStyle w:val="SubtleEmphasis"/>
          <w:rFonts w:ascii="Times New Roman" w:hAnsi="Times New Roman" w:cs="Times New Roman"/>
          <w:i w:val="0"/>
          <w:color w:val="auto"/>
        </w:rPr>
        <w:t xml:space="preserve"> editing and adding new poems to the collection until 1881. Whitman bases his interpretation of war on the American Civil War</w:t>
      </w:r>
      <w:r w:rsidR="006C43C3">
        <w:rPr>
          <w:rStyle w:val="SubtleEmphasis"/>
          <w:rFonts w:ascii="Times New Roman" w:hAnsi="Times New Roman" w:cs="Times New Roman"/>
          <w:i w:val="0"/>
          <w:color w:val="auto"/>
        </w:rPr>
        <w:t>,</w:t>
      </w:r>
      <w:r w:rsidRPr="005543FF">
        <w:rPr>
          <w:rStyle w:val="SubtleEmphasis"/>
          <w:rFonts w:ascii="Times New Roman" w:hAnsi="Times New Roman" w:cs="Times New Roman"/>
          <w:i w:val="0"/>
          <w:color w:val="auto"/>
        </w:rPr>
        <w:t xml:space="preserve"> which he participated in, serving as a medic for the Union side. Throughout his years of service</w:t>
      </w:r>
      <w:r w:rsidR="006C43C3">
        <w:rPr>
          <w:rStyle w:val="SubtleEmphasis"/>
          <w:rFonts w:ascii="Times New Roman" w:hAnsi="Times New Roman" w:cs="Times New Roman"/>
          <w:i w:val="0"/>
          <w:color w:val="auto"/>
        </w:rPr>
        <w:t>,</w:t>
      </w:r>
      <w:r w:rsidRPr="005543FF">
        <w:rPr>
          <w:rStyle w:val="SubtleEmphasis"/>
          <w:rFonts w:ascii="Times New Roman" w:hAnsi="Times New Roman" w:cs="Times New Roman"/>
          <w:i w:val="0"/>
          <w:color w:val="auto"/>
        </w:rPr>
        <w:t xml:space="preserve"> Whitman was exposed to countless horrors and death which can be expected in almost any war. In </w:t>
      </w:r>
      <w:r w:rsidR="006C43C3">
        <w:rPr>
          <w:rStyle w:val="SubtleEmphasis"/>
          <w:rFonts w:ascii="Times New Roman" w:hAnsi="Times New Roman" w:cs="Times New Roman"/>
          <w:i w:val="0"/>
          <w:color w:val="auto"/>
        </w:rPr>
        <w:t xml:space="preserve">the </w:t>
      </w:r>
      <w:r w:rsidRPr="005543FF">
        <w:rPr>
          <w:rStyle w:val="SubtleEmphasis"/>
          <w:rFonts w:ascii="Times New Roman" w:hAnsi="Times New Roman" w:cs="Times New Roman"/>
          <w:i w:val="0"/>
          <w:color w:val="auto"/>
        </w:rPr>
        <w:t xml:space="preserve">face of these experiences, Whitman offered a very different interpretation that did not speak of horrors or show the fighting in a negative light. Instead, Whitman seemed to normalize the soldiers, the actions they took, and the idea of war itself. Many scholars believe Whitman to be a transcendentalist, which was </w:t>
      </w:r>
      <w:r w:rsidR="006C43C3">
        <w:rPr>
          <w:rStyle w:val="SubtleEmphasis"/>
          <w:rFonts w:ascii="Times New Roman" w:hAnsi="Times New Roman" w:cs="Times New Roman"/>
          <w:i w:val="0"/>
          <w:color w:val="auto"/>
        </w:rPr>
        <w:t xml:space="preserve">a </w:t>
      </w:r>
      <w:r w:rsidRPr="005543FF">
        <w:rPr>
          <w:rStyle w:val="SubtleEmphasis"/>
          <w:rFonts w:ascii="Times New Roman" w:hAnsi="Times New Roman" w:cs="Times New Roman"/>
          <w:i w:val="0"/>
          <w:color w:val="auto"/>
        </w:rPr>
        <w:t>growing movement in North America</w:t>
      </w:r>
      <w:r w:rsidR="006C43C3">
        <w:rPr>
          <w:rStyle w:val="SubtleEmphasis"/>
          <w:rFonts w:ascii="Times New Roman" w:hAnsi="Times New Roman" w:cs="Times New Roman"/>
          <w:i w:val="0"/>
          <w:color w:val="auto"/>
        </w:rPr>
        <w:t xml:space="preserve"> during the latter half of the 19</w:t>
      </w:r>
      <w:r w:rsidR="006C43C3" w:rsidRPr="006C43C3">
        <w:rPr>
          <w:rStyle w:val="SubtleEmphasis"/>
          <w:rFonts w:ascii="Times New Roman" w:hAnsi="Times New Roman" w:cs="Times New Roman"/>
          <w:i w:val="0"/>
          <w:color w:val="auto"/>
          <w:vertAlign w:val="superscript"/>
        </w:rPr>
        <w:t>th</w:t>
      </w:r>
      <w:r w:rsidR="006C43C3">
        <w:rPr>
          <w:rStyle w:val="SubtleEmphasis"/>
          <w:rFonts w:ascii="Times New Roman" w:hAnsi="Times New Roman" w:cs="Times New Roman"/>
          <w:i w:val="0"/>
          <w:color w:val="auto"/>
        </w:rPr>
        <w:t xml:space="preserve"> century</w:t>
      </w:r>
      <w:r w:rsidRPr="005543FF">
        <w:rPr>
          <w:rStyle w:val="SubtleEmphasis"/>
          <w:rFonts w:ascii="Times New Roman" w:hAnsi="Times New Roman" w:cs="Times New Roman"/>
          <w:i w:val="0"/>
          <w:color w:val="auto"/>
        </w:rPr>
        <w:t xml:space="preserve">. Core beliefs of transcendentalism are </w:t>
      </w:r>
      <w:r w:rsidRPr="005543FF">
        <w:rPr>
          <w:rFonts w:ascii="Times New Roman" w:hAnsi="Times New Roman" w:cs="Times New Roman"/>
          <w:bCs/>
          <w:shd w:val="clear" w:color="auto" w:fill="FFFFFF"/>
        </w:rPr>
        <w:t>individualism</w:t>
      </w:r>
      <w:r w:rsidRPr="005543FF">
        <w:rPr>
          <w:rFonts w:ascii="Times New Roman" w:hAnsi="Times New Roman" w:cs="Times New Roman"/>
          <w:shd w:val="clear" w:color="auto" w:fill="FFFFFF"/>
        </w:rPr>
        <w:t xml:space="preserve">, idealism, and the divinity of nature (Kulik, Beth. 2019). </w:t>
      </w:r>
      <w:r w:rsidRPr="005543FF">
        <w:rPr>
          <w:rStyle w:val="SubtleEmphasis"/>
          <w:rFonts w:ascii="Times New Roman" w:hAnsi="Times New Roman" w:cs="Times New Roman"/>
          <w:i w:val="0"/>
          <w:color w:val="auto"/>
        </w:rPr>
        <w:t xml:space="preserve">The normalization Whitman attempts, comes through the use of nature-based descriptions and word choices involving nature. </w:t>
      </w:r>
    </w:p>
    <w:p w:rsidR="005543FF" w:rsidRPr="005543FF" w:rsidRDefault="005543FF" w:rsidP="00C41CF1">
      <w:pPr>
        <w:spacing w:line="480" w:lineRule="auto"/>
        <w:ind w:firstLine="720"/>
        <w:rPr>
          <w:rFonts w:ascii="Times New Roman" w:hAnsi="Times New Roman" w:cs="Times New Roman"/>
        </w:rPr>
      </w:pPr>
      <w:r w:rsidRPr="005543FF">
        <w:rPr>
          <w:rStyle w:val="SubtleEmphasis"/>
          <w:rFonts w:ascii="Times New Roman" w:hAnsi="Times New Roman" w:cs="Times New Roman"/>
          <w:i w:val="0"/>
          <w:color w:val="auto"/>
        </w:rPr>
        <w:lastRenderedPageBreak/>
        <w:t>Although “</w:t>
      </w:r>
      <w:r w:rsidRPr="005543FF">
        <w:rPr>
          <w:rFonts w:ascii="Times New Roman" w:hAnsi="Times New Roman" w:cs="Times New Roman"/>
        </w:rPr>
        <w:t>An Army Corps on the March” has not received significant amounts of literary criticisms, Drum Taps as a whole has been dissected and analyzed immensely. Many of the overall themes and intentions of Whitman flow from poem to poem</w:t>
      </w:r>
      <w:r w:rsidR="006C43C3">
        <w:rPr>
          <w:rFonts w:ascii="Times New Roman" w:hAnsi="Times New Roman" w:cs="Times New Roman"/>
        </w:rPr>
        <w:t>,</w:t>
      </w:r>
      <w:r w:rsidRPr="005543FF">
        <w:rPr>
          <w:rFonts w:ascii="Times New Roman" w:hAnsi="Times New Roman" w:cs="Times New Roman"/>
        </w:rPr>
        <w:t xml:space="preserve"> and these trends have been the main discussion for critics. Specifically debated is the changing of intentions and tones among the poems. Some believe Whitman’s poems that open Drum Taps “</w:t>
      </w:r>
      <w:r w:rsidRPr="005543FF">
        <w:rPr>
          <w:rFonts w:ascii="Times New Roman" w:hAnsi="Times New Roman" w:cs="Times New Roman"/>
          <w:shd w:val="clear" w:color="auto" w:fill="FFFFFF"/>
        </w:rPr>
        <w:t>represent a call to arms,” and “a passionate cry to defend the imperiled nation” (Gutman, Huck 2019).</w:t>
      </w:r>
      <w:r w:rsidRPr="005543FF">
        <w:rPr>
          <w:rFonts w:ascii="Times New Roman" w:hAnsi="Times New Roman" w:cs="Times New Roman"/>
        </w:rPr>
        <w:t xml:space="preserve"> The opening poems represent Whitman’s belief in a unified America and serve as a begging call to avoid a devastating war. Once the war begins</w:t>
      </w:r>
      <w:r w:rsidR="006C43C3">
        <w:rPr>
          <w:rFonts w:ascii="Times New Roman" w:hAnsi="Times New Roman" w:cs="Times New Roman"/>
        </w:rPr>
        <w:t>,</w:t>
      </w:r>
      <w:r w:rsidRPr="005543FF">
        <w:rPr>
          <w:rFonts w:ascii="Times New Roman" w:hAnsi="Times New Roman" w:cs="Times New Roman"/>
        </w:rPr>
        <w:t xml:space="preserve"> the poems</w:t>
      </w:r>
      <w:r w:rsidR="006C43C3">
        <w:rPr>
          <w:rFonts w:ascii="Times New Roman" w:hAnsi="Times New Roman" w:cs="Times New Roman"/>
        </w:rPr>
        <w:t>’</w:t>
      </w:r>
      <w:r w:rsidRPr="005543FF">
        <w:rPr>
          <w:rFonts w:ascii="Times New Roman" w:hAnsi="Times New Roman" w:cs="Times New Roman"/>
        </w:rPr>
        <w:t xml:space="preserve"> intent and makeup begin to change into more of the style used in </w:t>
      </w:r>
      <w:r w:rsidRPr="005543FF">
        <w:rPr>
          <w:rStyle w:val="SubtleEmphasis"/>
          <w:rFonts w:ascii="Times New Roman" w:hAnsi="Times New Roman" w:cs="Times New Roman"/>
          <w:i w:val="0"/>
          <w:color w:val="auto"/>
        </w:rPr>
        <w:t>“</w:t>
      </w:r>
      <w:r w:rsidRPr="005543FF">
        <w:rPr>
          <w:rFonts w:ascii="Times New Roman" w:hAnsi="Times New Roman" w:cs="Times New Roman"/>
        </w:rPr>
        <w:t>An Army Corps on the March</w:t>
      </w:r>
      <w:r w:rsidR="00EB0A3C">
        <w:rPr>
          <w:rFonts w:ascii="Times New Roman" w:hAnsi="Times New Roman" w:cs="Times New Roman"/>
        </w:rPr>
        <w:t>.</w:t>
      </w:r>
      <w:r w:rsidRPr="005543FF">
        <w:rPr>
          <w:rFonts w:ascii="Times New Roman" w:hAnsi="Times New Roman" w:cs="Times New Roman"/>
        </w:rPr>
        <w:t>” These newer poems seem to use “</w:t>
      </w:r>
      <w:r w:rsidRPr="005543FF">
        <w:rPr>
          <w:rFonts w:ascii="Times New Roman" w:hAnsi="Times New Roman" w:cs="Times New Roman"/>
          <w:shd w:val="clear" w:color="auto" w:fill="FFFFFF"/>
        </w:rPr>
        <w:t>precise word-pictures of men at war which have been variously and oppositely described as imagist, naturalist, subjective, and objective” (Gutman, Huck 2019). It is believed that Whitman goes into such vivid descriptions to give the observations of what an ordinary soldier would see</w:t>
      </w:r>
      <w:r w:rsidRPr="005543FF">
        <w:rPr>
          <w:rFonts w:ascii="Times New Roman" w:hAnsi="Times New Roman" w:cs="Times New Roman"/>
        </w:rPr>
        <w:t>. More importantly</w:t>
      </w:r>
      <w:r w:rsidR="006C43C3">
        <w:rPr>
          <w:rFonts w:ascii="Times New Roman" w:hAnsi="Times New Roman" w:cs="Times New Roman"/>
        </w:rPr>
        <w:t>,</w:t>
      </w:r>
      <w:r w:rsidRPr="005543FF">
        <w:rPr>
          <w:rFonts w:ascii="Times New Roman" w:hAnsi="Times New Roman" w:cs="Times New Roman"/>
        </w:rPr>
        <w:t xml:space="preserve"> he attempts to show these soldiers in </w:t>
      </w:r>
      <w:r w:rsidR="006C43C3">
        <w:rPr>
          <w:rFonts w:ascii="Times New Roman" w:hAnsi="Times New Roman" w:cs="Times New Roman"/>
        </w:rPr>
        <w:t xml:space="preserve">a </w:t>
      </w:r>
      <w:r w:rsidRPr="005543FF">
        <w:rPr>
          <w:rFonts w:ascii="Times New Roman" w:hAnsi="Times New Roman" w:cs="Times New Roman"/>
        </w:rPr>
        <w:t>positive light and make their actions as normal and natural as the environment they are in.</w:t>
      </w:r>
    </w:p>
    <w:p w:rsidR="005543FF" w:rsidRPr="00F66BDF" w:rsidRDefault="005543FF" w:rsidP="00C41CF1">
      <w:pPr>
        <w:spacing w:line="480" w:lineRule="auto"/>
        <w:ind w:firstLine="720"/>
        <w:rPr>
          <w:rStyle w:val="long-line"/>
          <w:rFonts w:ascii="Times New Roman" w:hAnsi="Times New Roman" w:cs="Times New Roman"/>
          <w:shd w:val="clear" w:color="auto" w:fill="FFFFFF"/>
        </w:rPr>
      </w:pPr>
      <w:r w:rsidRPr="005543FF">
        <w:rPr>
          <w:rFonts w:ascii="Times New Roman" w:hAnsi="Times New Roman" w:cs="Times New Roman"/>
        </w:rPr>
        <w:t xml:space="preserve">There are countless examples of this normalization through naturalization within the seemingly short and straightforward </w:t>
      </w:r>
      <w:r w:rsidRPr="005543FF">
        <w:rPr>
          <w:rStyle w:val="SubtleEmphasis"/>
          <w:rFonts w:ascii="Times New Roman" w:hAnsi="Times New Roman" w:cs="Times New Roman"/>
          <w:i w:val="0"/>
          <w:color w:val="auto"/>
        </w:rPr>
        <w:t>“</w:t>
      </w:r>
      <w:r w:rsidRPr="005543FF">
        <w:rPr>
          <w:rFonts w:ascii="Times New Roman" w:hAnsi="Times New Roman" w:cs="Times New Roman"/>
        </w:rPr>
        <w:t>An Army Corps on the March”</w:t>
      </w:r>
      <w:r w:rsidR="006C43C3">
        <w:rPr>
          <w:rFonts w:ascii="Times New Roman" w:hAnsi="Times New Roman" w:cs="Times New Roman"/>
        </w:rPr>
        <w:t>.</w:t>
      </w:r>
      <w:r w:rsidRPr="005543FF">
        <w:rPr>
          <w:rFonts w:ascii="Times New Roman" w:hAnsi="Times New Roman" w:cs="Times New Roman"/>
        </w:rPr>
        <w:t xml:space="preserve"> The first comes in the opening line when the word cloud is used to describe the Confederate soldiers mounting in front of the Union army. </w:t>
      </w:r>
      <w:r w:rsidR="006C43C3">
        <w:rPr>
          <w:rFonts w:ascii="Times New Roman" w:hAnsi="Times New Roman" w:cs="Times New Roman"/>
        </w:rPr>
        <w:t xml:space="preserve">The </w:t>
      </w:r>
      <w:r w:rsidRPr="005543FF">
        <w:rPr>
          <w:rFonts w:ascii="Times New Roman" w:hAnsi="Times New Roman" w:cs="Times New Roman"/>
        </w:rPr>
        <w:t>Confederate soldiers wore gray uniforms</w:t>
      </w:r>
      <w:r w:rsidR="006C43C3">
        <w:rPr>
          <w:rFonts w:ascii="Times New Roman" w:hAnsi="Times New Roman" w:cs="Times New Roman"/>
        </w:rPr>
        <w:t>,</w:t>
      </w:r>
      <w:r w:rsidRPr="005543FF">
        <w:rPr>
          <w:rFonts w:ascii="Times New Roman" w:hAnsi="Times New Roman" w:cs="Times New Roman"/>
        </w:rPr>
        <w:t xml:space="preserve"> </w:t>
      </w:r>
      <w:r w:rsidR="006C43C3">
        <w:rPr>
          <w:rFonts w:ascii="Times New Roman" w:hAnsi="Times New Roman" w:cs="Times New Roman"/>
        </w:rPr>
        <w:t>which evoke</w:t>
      </w:r>
      <w:r w:rsidR="00347401">
        <w:rPr>
          <w:rFonts w:ascii="Times New Roman" w:hAnsi="Times New Roman" w:cs="Times New Roman"/>
        </w:rPr>
        <w:t xml:space="preserve"> a</w:t>
      </w:r>
      <w:r w:rsidR="006C43C3">
        <w:rPr>
          <w:rFonts w:ascii="Times New Roman" w:hAnsi="Times New Roman" w:cs="Times New Roman"/>
        </w:rPr>
        <w:t xml:space="preserve"> </w:t>
      </w:r>
      <w:r w:rsidRPr="005543FF">
        <w:rPr>
          <w:rFonts w:ascii="Times New Roman" w:hAnsi="Times New Roman" w:cs="Times New Roman"/>
        </w:rPr>
        <w:t>somewhat dark grey thunderstorm cloud. This image represents the potential for danger that the Union soldiers are walking towards. A few lines later</w:t>
      </w:r>
      <w:r w:rsidR="006C43C3">
        <w:rPr>
          <w:rFonts w:ascii="Times New Roman" w:hAnsi="Times New Roman" w:cs="Times New Roman"/>
        </w:rPr>
        <w:t>,</w:t>
      </w:r>
      <w:r w:rsidRPr="005543FF">
        <w:rPr>
          <w:rFonts w:ascii="Times New Roman" w:hAnsi="Times New Roman" w:cs="Times New Roman"/>
        </w:rPr>
        <w:t xml:space="preserve"> Whitman descri</w:t>
      </w:r>
      <w:r w:rsidR="006C43C3">
        <w:rPr>
          <w:rFonts w:ascii="Times New Roman" w:hAnsi="Times New Roman" w:cs="Times New Roman"/>
        </w:rPr>
        <w:t>bes</w:t>
      </w:r>
      <w:r w:rsidRPr="005543FF">
        <w:rPr>
          <w:rFonts w:ascii="Times New Roman" w:hAnsi="Times New Roman" w:cs="Times New Roman"/>
        </w:rPr>
        <w:t xml:space="preserve"> the movement of the Union soldiers as swarming</w:t>
      </w:r>
      <w:r w:rsidR="006C43C3">
        <w:rPr>
          <w:rFonts w:ascii="Times New Roman" w:hAnsi="Times New Roman" w:cs="Times New Roman"/>
        </w:rPr>
        <w:t>.</w:t>
      </w:r>
      <w:r w:rsidR="00EB0A3C">
        <w:rPr>
          <w:rFonts w:ascii="Times New Roman" w:hAnsi="Times New Roman" w:cs="Times New Roman"/>
        </w:rPr>
        <w:t xml:space="preserve"> </w:t>
      </w:r>
      <w:r w:rsidR="006C43C3">
        <w:rPr>
          <w:rFonts w:ascii="Times New Roman" w:hAnsi="Times New Roman" w:cs="Times New Roman"/>
        </w:rPr>
        <w:t xml:space="preserve">The </w:t>
      </w:r>
      <w:r w:rsidRPr="005543FF">
        <w:rPr>
          <w:rFonts w:ascii="Times New Roman" w:hAnsi="Times New Roman" w:cs="Times New Roman"/>
        </w:rPr>
        <w:t xml:space="preserve">frenzied </w:t>
      </w:r>
      <w:r w:rsidR="00EB0A3C">
        <w:rPr>
          <w:rFonts w:ascii="Times New Roman" w:hAnsi="Times New Roman" w:cs="Times New Roman"/>
        </w:rPr>
        <w:t xml:space="preserve">swarming calls forth the chaos of the battlefields </w:t>
      </w:r>
      <w:r w:rsidRPr="005543FF">
        <w:rPr>
          <w:rFonts w:ascii="Times New Roman" w:hAnsi="Times New Roman" w:cs="Times New Roman"/>
        </w:rPr>
        <w:t xml:space="preserve">especially in the pre-modern war era. The next line </w:t>
      </w:r>
      <w:r w:rsidR="00EB0A3C">
        <w:rPr>
          <w:rFonts w:ascii="Times New Roman" w:hAnsi="Times New Roman" w:cs="Times New Roman"/>
        </w:rPr>
        <w:t xml:space="preserve">extends </w:t>
      </w:r>
      <w:r w:rsidRPr="005543FF">
        <w:rPr>
          <w:rFonts w:ascii="Times New Roman" w:hAnsi="Times New Roman" w:cs="Times New Roman"/>
        </w:rPr>
        <w:t>the nature-based descriptions</w:t>
      </w:r>
      <w:r w:rsidR="00586AE5">
        <w:rPr>
          <w:rFonts w:ascii="Times New Roman" w:hAnsi="Times New Roman" w:cs="Times New Roman"/>
        </w:rPr>
        <w:t>:</w:t>
      </w:r>
      <w:r w:rsidR="00EB0A3C">
        <w:rPr>
          <w:rFonts w:ascii="Times New Roman" w:hAnsi="Times New Roman" w:cs="Times New Roman"/>
        </w:rPr>
        <w:t xml:space="preserve"> “</w:t>
      </w:r>
      <w:r w:rsidRPr="005543FF">
        <w:rPr>
          <w:rStyle w:val="long-line"/>
          <w:rFonts w:ascii="Times New Roman" w:hAnsi="Times New Roman" w:cs="Times New Roman"/>
          <w:shd w:val="clear" w:color="auto" w:fill="FFFFFF"/>
        </w:rPr>
        <w:t>Glittering dimly, toiling under the sun—the dust-</w:t>
      </w:r>
      <w:proofErr w:type="spellStart"/>
      <w:r w:rsidRPr="005543FF">
        <w:rPr>
          <w:rStyle w:val="long-line"/>
          <w:rFonts w:ascii="Times New Roman" w:hAnsi="Times New Roman" w:cs="Times New Roman"/>
          <w:shd w:val="clear" w:color="auto" w:fill="FFFFFF"/>
        </w:rPr>
        <w:t>cover'd</w:t>
      </w:r>
      <w:proofErr w:type="spellEnd"/>
      <w:r w:rsidRPr="005543FF">
        <w:rPr>
          <w:rStyle w:val="long-line"/>
          <w:rFonts w:ascii="Times New Roman" w:hAnsi="Times New Roman" w:cs="Times New Roman"/>
          <w:shd w:val="clear" w:color="auto" w:fill="FFFFFF"/>
        </w:rPr>
        <w:t xml:space="preserve"> men,” (Whitman, 1865). Whitman </w:t>
      </w:r>
      <w:r w:rsidR="00EB0A3C">
        <w:rPr>
          <w:rStyle w:val="long-line"/>
          <w:rFonts w:ascii="Times New Roman" w:hAnsi="Times New Roman" w:cs="Times New Roman"/>
          <w:shd w:val="clear" w:color="auto" w:fill="FFFFFF"/>
        </w:rPr>
        <w:t xml:space="preserve">here </w:t>
      </w:r>
      <w:r w:rsidRPr="005543FF">
        <w:rPr>
          <w:rStyle w:val="long-line"/>
          <w:rFonts w:ascii="Times New Roman" w:hAnsi="Times New Roman" w:cs="Times New Roman"/>
          <w:shd w:val="clear" w:color="auto" w:fill="FFFFFF"/>
        </w:rPr>
        <w:t>refer</w:t>
      </w:r>
      <w:r w:rsidR="00EB0A3C">
        <w:rPr>
          <w:rStyle w:val="long-line"/>
          <w:rFonts w:ascii="Times New Roman" w:hAnsi="Times New Roman" w:cs="Times New Roman"/>
          <w:shd w:val="clear" w:color="auto" w:fill="FFFFFF"/>
        </w:rPr>
        <w:t>s</w:t>
      </w:r>
      <w:r w:rsidRPr="005543FF">
        <w:rPr>
          <w:rStyle w:val="long-line"/>
          <w:rFonts w:ascii="Times New Roman" w:hAnsi="Times New Roman" w:cs="Times New Roman"/>
          <w:shd w:val="clear" w:color="auto" w:fill="FFFFFF"/>
        </w:rPr>
        <w:t xml:space="preserve"> to the sun and </w:t>
      </w:r>
      <w:r w:rsidRPr="005543FF">
        <w:rPr>
          <w:rStyle w:val="long-line"/>
          <w:rFonts w:ascii="Times New Roman" w:hAnsi="Times New Roman" w:cs="Times New Roman"/>
          <w:shd w:val="clear" w:color="auto" w:fill="FFFFFF"/>
        </w:rPr>
        <w:lastRenderedPageBreak/>
        <w:t xml:space="preserve">dust instead of referencing the actual fighting and death that surrounds this nature. </w:t>
      </w:r>
      <w:r w:rsidR="00EB0A3C">
        <w:rPr>
          <w:rStyle w:val="long-line"/>
          <w:rFonts w:ascii="Times New Roman" w:hAnsi="Times New Roman" w:cs="Times New Roman"/>
          <w:shd w:val="clear" w:color="auto" w:fill="FFFFFF"/>
        </w:rPr>
        <w:t xml:space="preserve">The poem continues, suggesting </w:t>
      </w:r>
      <w:r w:rsidRPr="005543FF">
        <w:rPr>
          <w:rStyle w:val="long-line"/>
          <w:rFonts w:ascii="Times New Roman" w:hAnsi="Times New Roman" w:cs="Times New Roman"/>
          <w:shd w:val="clear" w:color="auto" w:fill="FFFFFF"/>
        </w:rPr>
        <w:t xml:space="preserve">that the soldiers move with the flow of the ground. </w:t>
      </w:r>
      <w:r w:rsidR="00EB0A3C">
        <w:rPr>
          <w:rStyle w:val="long-line"/>
          <w:rFonts w:ascii="Times New Roman" w:hAnsi="Times New Roman" w:cs="Times New Roman"/>
          <w:shd w:val="clear" w:color="auto" w:fill="FFFFFF"/>
        </w:rPr>
        <w:t>T</w:t>
      </w:r>
      <w:r w:rsidRPr="005543FF">
        <w:rPr>
          <w:rStyle w:val="long-line"/>
          <w:rFonts w:ascii="Times New Roman" w:hAnsi="Times New Roman" w:cs="Times New Roman"/>
          <w:shd w:val="clear" w:color="auto" w:fill="FFFFFF"/>
        </w:rPr>
        <w:t xml:space="preserve">he rising and falling of the soldiers </w:t>
      </w:r>
      <w:r w:rsidR="00EB0A3C">
        <w:rPr>
          <w:rStyle w:val="long-line"/>
          <w:rFonts w:ascii="Times New Roman" w:hAnsi="Times New Roman" w:cs="Times New Roman"/>
          <w:shd w:val="clear" w:color="auto" w:fill="FFFFFF"/>
        </w:rPr>
        <w:t xml:space="preserve">as they move over </w:t>
      </w:r>
      <w:r w:rsidRPr="005543FF">
        <w:rPr>
          <w:rStyle w:val="long-line"/>
          <w:rFonts w:ascii="Times New Roman" w:hAnsi="Times New Roman" w:cs="Times New Roman"/>
          <w:shd w:val="clear" w:color="auto" w:fill="FFFFFF"/>
        </w:rPr>
        <w:t xml:space="preserve">hills in the ground gives a feeling of waves within the ocean. </w:t>
      </w:r>
      <w:r w:rsidR="002D4BDF" w:rsidRPr="00F66BDF">
        <w:rPr>
          <w:rStyle w:val="long-line"/>
          <w:rFonts w:ascii="Times New Roman" w:hAnsi="Times New Roman" w:cs="Times New Roman"/>
          <w:shd w:val="clear" w:color="auto" w:fill="FFFFFF"/>
        </w:rPr>
        <w:t>The pa</w:t>
      </w:r>
      <w:r w:rsidR="0078614B" w:rsidRPr="00F66BDF">
        <w:rPr>
          <w:rStyle w:val="long-line"/>
          <w:rFonts w:ascii="Times New Roman" w:hAnsi="Times New Roman" w:cs="Times New Roman"/>
          <w:shd w:val="clear" w:color="auto" w:fill="FFFFFF"/>
        </w:rPr>
        <w:t>i</w:t>
      </w:r>
      <w:r w:rsidR="002D4BDF" w:rsidRPr="00F66BDF">
        <w:rPr>
          <w:rStyle w:val="long-line"/>
          <w:rFonts w:ascii="Times New Roman" w:hAnsi="Times New Roman" w:cs="Times New Roman"/>
          <w:shd w:val="clear" w:color="auto" w:fill="FFFFFF"/>
        </w:rPr>
        <w:t xml:space="preserve">ring </w:t>
      </w:r>
      <w:r w:rsidR="00347401" w:rsidRPr="00F66BDF">
        <w:rPr>
          <w:rStyle w:val="long-line"/>
          <w:rFonts w:ascii="Times New Roman" w:hAnsi="Times New Roman" w:cs="Times New Roman"/>
          <w:shd w:val="clear" w:color="auto" w:fill="FFFFFF"/>
        </w:rPr>
        <w:t>of these nature descriptions that conjure images of waves and storm clouds shift the readers focus away from the fighting to nature. This shift in focus causes the reader to</w:t>
      </w:r>
      <w:r w:rsidR="00F66BDF" w:rsidRPr="00F66BDF">
        <w:rPr>
          <w:rStyle w:val="long-line"/>
          <w:rFonts w:ascii="Times New Roman" w:hAnsi="Times New Roman" w:cs="Times New Roman"/>
          <w:shd w:val="clear" w:color="auto" w:fill="FFFFFF"/>
        </w:rPr>
        <w:t xml:space="preserve"> associate the Union soldiers with nature instead of with violence.</w:t>
      </w:r>
      <w:r w:rsidR="00F66BDF">
        <w:rPr>
          <w:rStyle w:val="long-line"/>
          <w:rFonts w:ascii="Times New Roman" w:hAnsi="Times New Roman" w:cs="Times New Roman"/>
          <w:shd w:val="clear" w:color="auto" w:fill="FFFFFF"/>
        </w:rPr>
        <w:t xml:space="preserve"> </w:t>
      </w:r>
      <w:r w:rsidRPr="005543FF">
        <w:rPr>
          <w:rStyle w:val="long-line"/>
          <w:rFonts w:ascii="Times New Roman" w:hAnsi="Times New Roman" w:cs="Times New Roman"/>
          <w:shd w:val="clear" w:color="auto" w:fill="FFFFFF"/>
        </w:rPr>
        <w:t>The last two lines of the poem involve less nature, however they still thrust the normalization to the forefront of readers minds</w:t>
      </w:r>
      <w:r w:rsidR="00EB0A3C">
        <w:rPr>
          <w:rStyle w:val="long-line"/>
          <w:rFonts w:ascii="Times New Roman" w:hAnsi="Times New Roman" w:cs="Times New Roman"/>
          <w:shd w:val="clear" w:color="auto" w:fill="FFFFFF"/>
        </w:rPr>
        <w:t>:</w:t>
      </w:r>
      <w:r w:rsidRPr="005543FF">
        <w:rPr>
          <w:rStyle w:val="long-line"/>
          <w:rFonts w:ascii="Times New Roman" w:hAnsi="Times New Roman" w:cs="Times New Roman"/>
          <w:shd w:val="clear" w:color="auto" w:fill="FFFFFF"/>
        </w:rPr>
        <w:t xml:space="preserve"> “</w:t>
      </w:r>
      <w:r w:rsidRPr="005543FF">
        <w:rPr>
          <w:rStyle w:val="long-line"/>
          <w:rFonts w:ascii="Times New Roman" w:hAnsi="Times New Roman" w:cs="Times New Roman"/>
          <w:color w:val="343434"/>
          <w:shd w:val="clear" w:color="auto" w:fill="FFFFFF"/>
        </w:rPr>
        <w:t>the wheels rumble, the horses sweat</w:t>
      </w:r>
      <w:r w:rsidRPr="005543FF">
        <w:rPr>
          <w:rStyle w:val="long-line"/>
          <w:rFonts w:ascii="Times New Roman" w:hAnsi="Times New Roman" w:cs="Times New Roman"/>
          <w:shd w:val="clear" w:color="auto" w:fill="FFFFFF"/>
        </w:rPr>
        <w:t xml:space="preserve">” makes it seem </w:t>
      </w:r>
      <w:r w:rsidRPr="00F66BDF">
        <w:rPr>
          <w:rStyle w:val="long-line"/>
          <w:rFonts w:ascii="Times New Roman" w:hAnsi="Times New Roman" w:cs="Times New Roman"/>
          <w:shd w:val="clear" w:color="auto" w:fill="FFFFFF"/>
        </w:rPr>
        <w:t>as if what there are no events taking place around it and the final line of “As the army corps advances” cements the notion that these events are just as normal as anything else (Whitman, 1865).</w:t>
      </w:r>
    </w:p>
    <w:p w:rsidR="005543FF" w:rsidRPr="00C92D39" w:rsidRDefault="005543FF" w:rsidP="00C41CF1">
      <w:pPr>
        <w:spacing w:line="480" w:lineRule="auto"/>
        <w:ind w:firstLine="720"/>
        <w:rPr>
          <w:rStyle w:val="SubtleEmphasis"/>
          <w:rFonts w:ascii="Times New Roman" w:hAnsi="Times New Roman" w:cs="Times New Roman"/>
          <w:i w:val="0"/>
          <w:iCs w:val="0"/>
          <w:color w:val="auto"/>
        </w:rPr>
      </w:pPr>
      <w:r w:rsidRPr="00F66BDF">
        <w:rPr>
          <w:rFonts w:ascii="Times New Roman" w:hAnsi="Times New Roman" w:cs="Times New Roman"/>
          <w:shd w:val="clear" w:color="auto" w:fill="FFFFFF"/>
        </w:rPr>
        <w:t xml:space="preserve">Overall, Whitman does a masterful </w:t>
      </w:r>
      <w:r w:rsidRPr="005543FF">
        <w:rPr>
          <w:rFonts w:ascii="Times New Roman" w:hAnsi="Times New Roman" w:cs="Times New Roman"/>
          <w:shd w:val="clear" w:color="auto" w:fill="FFFFFF"/>
        </w:rPr>
        <w:t xml:space="preserve">job infusing description into </w:t>
      </w:r>
      <w:r w:rsidRPr="005543FF">
        <w:rPr>
          <w:rStyle w:val="SubtleEmphasis"/>
          <w:rFonts w:ascii="Times New Roman" w:hAnsi="Times New Roman" w:cs="Times New Roman"/>
          <w:i w:val="0"/>
          <w:color w:val="auto"/>
        </w:rPr>
        <w:t>“</w:t>
      </w:r>
      <w:r w:rsidRPr="005543FF">
        <w:rPr>
          <w:rFonts w:ascii="Times New Roman" w:hAnsi="Times New Roman" w:cs="Times New Roman"/>
        </w:rPr>
        <w:t>An Army Corps on the March</w:t>
      </w:r>
      <w:r w:rsidR="00EB0A3C">
        <w:rPr>
          <w:rFonts w:ascii="Times New Roman" w:hAnsi="Times New Roman" w:cs="Times New Roman"/>
        </w:rPr>
        <w:t>,</w:t>
      </w:r>
      <w:r w:rsidRPr="005543FF">
        <w:rPr>
          <w:rFonts w:ascii="Times New Roman" w:hAnsi="Times New Roman" w:cs="Times New Roman"/>
        </w:rPr>
        <w:t>” which gives reader</w:t>
      </w:r>
      <w:r w:rsidR="00EB0A3C">
        <w:rPr>
          <w:rFonts w:ascii="Times New Roman" w:hAnsi="Times New Roman" w:cs="Times New Roman"/>
        </w:rPr>
        <w:t>s</w:t>
      </w:r>
      <w:r w:rsidRPr="005543FF">
        <w:rPr>
          <w:rFonts w:ascii="Times New Roman" w:hAnsi="Times New Roman" w:cs="Times New Roman"/>
        </w:rPr>
        <w:t xml:space="preserve"> the ability to imagine themselves in that moment. On a deeper level</w:t>
      </w:r>
      <w:r w:rsidR="00EB0A3C">
        <w:rPr>
          <w:rFonts w:ascii="Times New Roman" w:hAnsi="Times New Roman" w:cs="Times New Roman"/>
        </w:rPr>
        <w:t>,</w:t>
      </w:r>
      <w:r w:rsidRPr="005543FF">
        <w:rPr>
          <w:rFonts w:ascii="Times New Roman" w:hAnsi="Times New Roman" w:cs="Times New Roman"/>
        </w:rPr>
        <w:t xml:space="preserve"> however, Whitman crafted these descriptions to </w:t>
      </w:r>
      <w:r w:rsidR="00EB0A3C">
        <w:rPr>
          <w:rFonts w:ascii="Times New Roman" w:hAnsi="Times New Roman" w:cs="Times New Roman"/>
        </w:rPr>
        <w:t>emphasize</w:t>
      </w:r>
      <w:r w:rsidRPr="005543FF">
        <w:rPr>
          <w:rFonts w:ascii="Times New Roman" w:hAnsi="Times New Roman" w:cs="Times New Roman"/>
        </w:rPr>
        <w:t xml:space="preserve"> nature in order to normalize the soldiers and the war that was taking place in front of him. This idea can be supported by his connection to the transcendentalist movement that was gaining popularity in America at that time.</w:t>
      </w:r>
      <w:r w:rsidR="00567044">
        <w:rPr>
          <w:rFonts w:ascii="Times New Roman" w:hAnsi="Times New Roman" w:cs="Times New Roman"/>
        </w:rPr>
        <w:t xml:space="preserve"> </w:t>
      </w:r>
      <w:r w:rsidR="00AC277F">
        <w:rPr>
          <w:rFonts w:ascii="Times New Roman" w:hAnsi="Times New Roman" w:cs="Times New Roman"/>
        </w:rPr>
        <w:t xml:space="preserve">Transcendentalists </w:t>
      </w:r>
      <w:r w:rsidR="00AC277F" w:rsidRPr="005543FF">
        <w:rPr>
          <w:rStyle w:val="SubtleEmphasis"/>
          <w:rFonts w:ascii="Times New Roman" w:hAnsi="Times New Roman" w:cs="Times New Roman"/>
          <w:i w:val="0"/>
          <w:color w:val="auto"/>
        </w:rPr>
        <w:t>belie</w:t>
      </w:r>
      <w:r w:rsidR="00AC277F">
        <w:rPr>
          <w:rStyle w:val="SubtleEmphasis"/>
          <w:rFonts w:ascii="Times New Roman" w:hAnsi="Times New Roman" w:cs="Times New Roman"/>
          <w:i w:val="0"/>
          <w:color w:val="auto"/>
        </w:rPr>
        <w:t>ved</w:t>
      </w:r>
      <w:r w:rsidR="00AC277F" w:rsidRPr="005543FF">
        <w:rPr>
          <w:rStyle w:val="SubtleEmphasis"/>
          <w:rFonts w:ascii="Times New Roman" w:hAnsi="Times New Roman" w:cs="Times New Roman"/>
          <w:i w:val="0"/>
          <w:color w:val="auto"/>
        </w:rPr>
        <w:t xml:space="preserve"> </w:t>
      </w:r>
      <w:r w:rsidR="00AC277F">
        <w:rPr>
          <w:rStyle w:val="SubtleEmphasis"/>
          <w:rFonts w:ascii="Times New Roman" w:hAnsi="Times New Roman" w:cs="Times New Roman"/>
          <w:i w:val="0"/>
          <w:color w:val="auto"/>
        </w:rPr>
        <w:t xml:space="preserve">in </w:t>
      </w:r>
      <w:r w:rsidR="00AC277F" w:rsidRPr="005543FF">
        <w:rPr>
          <w:rFonts w:ascii="Times New Roman" w:hAnsi="Times New Roman" w:cs="Times New Roman"/>
          <w:bCs/>
          <w:shd w:val="clear" w:color="auto" w:fill="FFFFFF"/>
        </w:rPr>
        <w:t>individualism</w:t>
      </w:r>
      <w:r w:rsidR="00AC277F" w:rsidRPr="005543FF">
        <w:rPr>
          <w:rFonts w:ascii="Times New Roman" w:hAnsi="Times New Roman" w:cs="Times New Roman"/>
          <w:shd w:val="clear" w:color="auto" w:fill="FFFFFF"/>
        </w:rPr>
        <w:t>, idealism, and the divinity of nature</w:t>
      </w:r>
      <w:r w:rsidR="00AC277F">
        <w:rPr>
          <w:rFonts w:ascii="Times New Roman" w:hAnsi="Times New Roman" w:cs="Times New Roman"/>
          <w:shd w:val="clear" w:color="auto" w:fill="FFFFFF"/>
        </w:rPr>
        <w:t xml:space="preserve"> which were all concepts that opposed the industrial revolution that was</w:t>
      </w:r>
      <w:r w:rsidR="00F8222B">
        <w:rPr>
          <w:rFonts w:ascii="Times New Roman" w:hAnsi="Times New Roman" w:cs="Times New Roman"/>
          <w:shd w:val="clear" w:color="auto" w:fill="FFFFFF"/>
        </w:rPr>
        <w:t xml:space="preserve"> also</w:t>
      </w:r>
      <w:r w:rsidR="00AC277F">
        <w:rPr>
          <w:rFonts w:ascii="Times New Roman" w:hAnsi="Times New Roman" w:cs="Times New Roman"/>
          <w:shd w:val="clear" w:color="auto" w:fill="FFFFFF"/>
        </w:rPr>
        <w:t xml:space="preserve"> taking place in America. One of the </w:t>
      </w:r>
      <w:r w:rsidR="004E7C48">
        <w:rPr>
          <w:rFonts w:ascii="Times New Roman" w:hAnsi="Times New Roman" w:cs="Times New Roman"/>
          <w:shd w:val="clear" w:color="auto" w:fill="FFFFFF"/>
        </w:rPr>
        <w:t>effects</w:t>
      </w:r>
      <w:r w:rsidR="00AC277F">
        <w:rPr>
          <w:rFonts w:ascii="Times New Roman" w:hAnsi="Times New Roman" w:cs="Times New Roman"/>
          <w:shd w:val="clear" w:color="auto" w:fill="FFFFFF"/>
        </w:rPr>
        <w:t xml:space="preserve"> of an industrial revolution is</w:t>
      </w:r>
      <w:r w:rsidR="004E7C48">
        <w:rPr>
          <w:rFonts w:ascii="Times New Roman" w:hAnsi="Times New Roman" w:cs="Times New Roman"/>
          <w:shd w:val="clear" w:color="auto" w:fill="FFFFFF"/>
        </w:rPr>
        <w:t xml:space="preserve"> an increase in militarization sometimes referred to as industrial warfare</w:t>
      </w:r>
      <w:r w:rsidR="0052535A">
        <w:rPr>
          <w:rFonts w:ascii="Times New Roman" w:hAnsi="Times New Roman" w:cs="Times New Roman"/>
          <w:shd w:val="clear" w:color="auto" w:fill="FFFFFF"/>
        </w:rPr>
        <w:t>.</w:t>
      </w:r>
      <w:r w:rsidR="00F8222B">
        <w:rPr>
          <w:rFonts w:ascii="Times New Roman" w:hAnsi="Times New Roman" w:cs="Times New Roman"/>
          <w:shd w:val="clear" w:color="auto" w:fill="FFFFFF"/>
        </w:rPr>
        <w:t xml:space="preserve"> Since industrialization and war go hand in hand, </w:t>
      </w:r>
      <w:r w:rsidR="007A3F60">
        <w:rPr>
          <w:rFonts w:ascii="Times New Roman" w:hAnsi="Times New Roman" w:cs="Times New Roman"/>
          <w:shd w:val="clear" w:color="auto" w:fill="FFFFFF"/>
        </w:rPr>
        <w:t xml:space="preserve">discouraging </w:t>
      </w:r>
      <w:r w:rsidR="00F8222B">
        <w:rPr>
          <w:rFonts w:ascii="Times New Roman" w:hAnsi="Times New Roman" w:cs="Times New Roman"/>
          <w:shd w:val="clear" w:color="auto" w:fill="FFFFFF"/>
        </w:rPr>
        <w:t>war would be a priority</w:t>
      </w:r>
      <w:r w:rsidR="00C92D39">
        <w:rPr>
          <w:rFonts w:ascii="Times New Roman" w:hAnsi="Times New Roman" w:cs="Times New Roman"/>
          <w:shd w:val="clear" w:color="auto" w:fill="FFFFFF"/>
        </w:rPr>
        <w:t xml:space="preserve"> to</w:t>
      </w:r>
      <w:r w:rsidR="00F8222B">
        <w:rPr>
          <w:rFonts w:ascii="Times New Roman" w:hAnsi="Times New Roman" w:cs="Times New Roman"/>
          <w:shd w:val="clear" w:color="auto" w:fill="FFFFFF"/>
        </w:rPr>
        <w:t xml:space="preserve"> </w:t>
      </w:r>
      <w:r w:rsidR="00C92D39">
        <w:rPr>
          <w:rFonts w:ascii="Times New Roman" w:hAnsi="Times New Roman" w:cs="Times New Roman"/>
          <w:shd w:val="clear" w:color="auto" w:fill="FFFFFF"/>
        </w:rPr>
        <w:t>Whitman</w:t>
      </w:r>
      <w:r w:rsidR="007A3F60">
        <w:rPr>
          <w:rFonts w:ascii="Times New Roman" w:hAnsi="Times New Roman" w:cs="Times New Roman"/>
          <w:shd w:val="clear" w:color="auto" w:fill="FFFFFF"/>
        </w:rPr>
        <w:t xml:space="preserve">. </w:t>
      </w:r>
      <w:r w:rsidR="00C92D39">
        <w:rPr>
          <w:rFonts w:ascii="Times New Roman" w:hAnsi="Times New Roman" w:cs="Times New Roman"/>
        </w:rPr>
        <w:t>He</w:t>
      </w:r>
      <w:r w:rsidRPr="005543FF">
        <w:rPr>
          <w:rFonts w:ascii="Times New Roman" w:hAnsi="Times New Roman" w:cs="Times New Roman"/>
        </w:rPr>
        <w:t xml:space="preserve"> </w:t>
      </w:r>
      <w:r w:rsidR="00C92D39">
        <w:rPr>
          <w:rFonts w:ascii="Times New Roman" w:hAnsi="Times New Roman" w:cs="Times New Roman"/>
        </w:rPr>
        <w:t xml:space="preserve">also </w:t>
      </w:r>
      <w:r w:rsidRPr="005543FF">
        <w:rPr>
          <w:rFonts w:ascii="Times New Roman" w:hAnsi="Times New Roman" w:cs="Times New Roman"/>
        </w:rPr>
        <w:t>would have been a very strong supporter of nature-based thinking and its divinity.</w:t>
      </w:r>
      <w:r w:rsidR="00C92D39">
        <w:rPr>
          <w:rFonts w:ascii="Times New Roman" w:hAnsi="Times New Roman" w:cs="Times New Roman"/>
        </w:rPr>
        <w:t xml:space="preserve"> Through the writing of his poem, Whitman was able to incorporate both of his ideologies and promote nature and its beauty while shifting focus away from war and the soldiers.    </w:t>
      </w:r>
      <w:r w:rsidRPr="005543FF">
        <w:rPr>
          <w:rFonts w:ascii="Times New Roman" w:hAnsi="Times New Roman" w:cs="Times New Roman"/>
        </w:rPr>
        <w:t xml:space="preserve">  </w:t>
      </w:r>
    </w:p>
    <w:p w:rsidR="005543FF" w:rsidRDefault="005543FF" w:rsidP="00C41CF1">
      <w:pPr>
        <w:spacing w:line="480" w:lineRule="auto"/>
        <w:jc w:val="center"/>
        <w:rPr>
          <w:rStyle w:val="SubtleEmphasis"/>
          <w:rFonts w:ascii="Times New Roman" w:hAnsi="Times New Roman" w:cs="Times New Roman"/>
          <w:i w:val="0"/>
          <w:color w:val="auto"/>
        </w:rPr>
      </w:pPr>
      <w:r w:rsidRPr="005543FF">
        <w:rPr>
          <w:rStyle w:val="SubtleEmphasis"/>
          <w:rFonts w:ascii="Times New Roman" w:hAnsi="Times New Roman" w:cs="Times New Roman"/>
          <w:i w:val="0"/>
          <w:color w:val="auto"/>
        </w:rPr>
        <w:lastRenderedPageBreak/>
        <w:t>Bibliography</w:t>
      </w:r>
    </w:p>
    <w:p w:rsidR="00C41CF1" w:rsidRPr="005543FF" w:rsidRDefault="00C41CF1" w:rsidP="00C41CF1">
      <w:pPr>
        <w:spacing w:line="480" w:lineRule="auto"/>
        <w:jc w:val="center"/>
        <w:rPr>
          <w:rStyle w:val="SubtleEmphasis"/>
          <w:rFonts w:ascii="Times New Roman" w:hAnsi="Times New Roman" w:cs="Times New Roman"/>
          <w:i w:val="0"/>
          <w:color w:val="auto"/>
        </w:rPr>
      </w:pPr>
      <w:bookmarkStart w:id="0" w:name="_GoBack"/>
      <w:bookmarkEnd w:id="0"/>
    </w:p>
    <w:p w:rsidR="00EF399C" w:rsidRDefault="00EF399C" w:rsidP="00C41CF1">
      <w:pPr>
        <w:spacing w:line="480" w:lineRule="auto"/>
        <w:ind w:left="720" w:hanging="720"/>
        <w:rPr>
          <w:rStyle w:val="SubtleEmphasis"/>
          <w:rFonts w:ascii="Times New Roman" w:hAnsi="Times New Roman" w:cs="Times New Roman"/>
          <w:i w:val="0"/>
          <w:color w:val="auto"/>
        </w:rPr>
      </w:pPr>
      <w:proofErr w:type="spellStart"/>
      <w:r w:rsidRPr="005543FF">
        <w:rPr>
          <w:rStyle w:val="SubtleEmphasis"/>
          <w:rFonts w:ascii="Times New Roman" w:hAnsi="Times New Roman" w:cs="Times New Roman"/>
          <w:i w:val="0"/>
          <w:color w:val="auto"/>
        </w:rPr>
        <w:t>Asselineau</w:t>
      </w:r>
      <w:proofErr w:type="spellEnd"/>
      <w:r w:rsidRPr="005543FF">
        <w:rPr>
          <w:rStyle w:val="SubtleEmphasis"/>
          <w:rFonts w:ascii="Times New Roman" w:hAnsi="Times New Roman" w:cs="Times New Roman"/>
          <w:i w:val="0"/>
          <w:color w:val="auto"/>
        </w:rPr>
        <w:t xml:space="preserve">, Roger. “The Walt Whitman Archive.” Roger </w:t>
      </w:r>
      <w:proofErr w:type="spellStart"/>
      <w:r w:rsidRPr="005543FF">
        <w:rPr>
          <w:rStyle w:val="SubtleEmphasis"/>
          <w:rFonts w:ascii="Times New Roman" w:hAnsi="Times New Roman" w:cs="Times New Roman"/>
          <w:i w:val="0"/>
          <w:color w:val="auto"/>
        </w:rPr>
        <w:t>Asselineau</w:t>
      </w:r>
      <w:proofErr w:type="spellEnd"/>
      <w:r w:rsidRPr="005543FF">
        <w:rPr>
          <w:rStyle w:val="SubtleEmphasis"/>
          <w:rFonts w:ascii="Times New Roman" w:hAnsi="Times New Roman" w:cs="Times New Roman"/>
          <w:i w:val="0"/>
          <w:color w:val="auto"/>
        </w:rPr>
        <w:t>, "Transcendentalism" (Criticism) - The Walt Whitman Archive,</w:t>
      </w:r>
      <w:r>
        <w:rPr>
          <w:rStyle w:val="SubtleEmphasis"/>
          <w:rFonts w:ascii="Times New Roman" w:hAnsi="Times New Roman" w:cs="Times New Roman"/>
          <w:i w:val="0"/>
          <w:color w:val="auto"/>
        </w:rPr>
        <w:t xml:space="preserve"> </w:t>
      </w:r>
      <w:r w:rsidRPr="005543FF">
        <w:rPr>
          <w:rStyle w:val="SubtleEmphasis"/>
          <w:rFonts w:ascii="Times New Roman" w:hAnsi="Times New Roman" w:cs="Times New Roman"/>
          <w:i w:val="0"/>
          <w:color w:val="auto"/>
        </w:rPr>
        <w:t>whitmanarchive.org/criticism/current/encyclopedia/entry_721.html.</w:t>
      </w:r>
    </w:p>
    <w:p w:rsidR="00EF399C" w:rsidRDefault="00EF399C" w:rsidP="00C41CF1">
      <w:pPr>
        <w:spacing w:line="480" w:lineRule="auto"/>
        <w:ind w:left="720" w:hanging="720"/>
        <w:rPr>
          <w:rStyle w:val="SubtleEmphasis"/>
          <w:rFonts w:ascii="Times New Roman" w:hAnsi="Times New Roman" w:cs="Times New Roman"/>
          <w:i w:val="0"/>
          <w:color w:val="auto"/>
        </w:rPr>
      </w:pPr>
      <w:r w:rsidRPr="005543FF">
        <w:rPr>
          <w:rStyle w:val="SubtleEmphasis"/>
          <w:rFonts w:ascii="Times New Roman" w:hAnsi="Times New Roman" w:cs="Times New Roman"/>
          <w:i w:val="0"/>
          <w:color w:val="auto"/>
        </w:rPr>
        <w:t>Barnes, Ryan. “‘An Army Corps on the March.’” "An Army Corps on the March", 1 Jan. 1970, ryan-pphs-blog.blogspot.com/2011/03/army-corps-on-march.html.</w:t>
      </w:r>
    </w:p>
    <w:p w:rsidR="00EF399C" w:rsidRDefault="00EF399C" w:rsidP="00C41CF1">
      <w:pPr>
        <w:spacing w:line="480" w:lineRule="auto"/>
        <w:ind w:left="720" w:hanging="720"/>
        <w:rPr>
          <w:rStyle w:val="SubtleEmphasis"/>
          <w:rFonts w:ascii="Times New Roman" w:hAnsi="Times New Roman" w:cs="Times New Roman"/>
          <w:i w:val="0"/>
          <w:color w:val="auto"/>
        </w:rPr>
      </w:pPr>
      <w:r w:rsidRPr="005543FF">
        <w:rPr>
          <w:rStyle w:val="SubtleEmphasis"/>
          <w:rFonts w:ascii="Times New Roman" w:hAnsi="Times New Roman" w:cs="Times New Roman"/>
          <w:i w:val="0"/>
          <w:color w:val="auto"/>
        </w:rPr>
        <w:t xml:space="preserve">Gutman, Huck. “The Walt Whitman Archive.” Huck Gutman, "Drum-Taps (1865)" (Criticism) - The Walt Whitman </w:t>
      </w:r>
      <w:proofErr w:type="gramStart"/>
      <w:r w:rsidRPr="005543FF">
        <w:rPr>
          <w:rStyle w:val="SubtleEmphasis"/>
          <w:rFonts w:ascii="Times New Roman" w:hAnsi="Times New Roman" w:cs="Times New Roman"/>
          <w:i w:val="0"/>
          <w:color w:val="auto"/>
        </w:rPr>
        <w:t xml:space="preserve">Archive, </w:t>
      </w:r>
      <w:r>
        <w:rPr>
          <w:rStyle w:val="SubtleEmphasis"/>
          <w:rFonts w:ascii="Times New Roman" w:hAnsi="Times New Roman" w:cs="Times New Roman"/>
          <w:i w:val="0"/>
          <w:color w:val="auto"/>
        </w:rPr>
        <w:t xml:space="preserve"> </w:t>
      </w:r>
      <w:r w:rsidRPr="005543FF">
        <w:rPr>
          <w:rStyle w:val="SubtleEmphasis"/>
          <w:rFonts w:ascii="Times New Roman" w:hAnsi="Times New Roman" w:cs="Times New Roman"/>
          <w:i w:val="0"/>
          <w:color w:val="auto"/>
        </w:rPr>
        <w:t>whitmanarchive.org/criticism/current/encyclopedia/entry_83.html</w:t>
      </w:r>
      <w:proofErr w:type="gramEnd"/>
      <w:r w:rsidRPr="005543FF">
        <w:rPr>
          <w:rStyle w:val="SubtleEmphasis"/>
          <w:rFonts w:ascii="Times New Roman" w:hAnsi="Times New Roman" w:cs="Times New Roman"/>
          <w:i w:val="0"/>
          <w:color w:val="auto"/>
        </w:rPr>
        <w:t>.</w:t>
      </w:r>
    </w:p>
    <w:p w:rsidR="005543FF" w:rsidRPr="005543FF" w:rsidRDefault="00EF399C" w:rsidP="00C41CF1">
      <w:pPr>
        <w:spacing w:line="480" w:lineRule="auto"/>
        <w:ind w:left="720" w:hanging="720"/>
        <w:rPr>
          <w:rStyle w:val="SubtleEmphasis"/>
          <w:rFonts w:ascii="Times New Roman" w:hAnsi="Times New Roman" w:cs="Times New Roman"/>
          <w:i w:val="0"/>
          <w:color w:val="auto"/>
        </w:rPr>
      </w:pPr>
      <w:r w:rsidRPr="005543FF">
        <w:rPr>
          <w:rStyle w:val="SubtleEmphasis"/>
          <w:rFonts w:ascii="Times New Roman" w:hAnsi="Times New Roman" w:cs="Times New Roman"/>
          <w:i w:val="0"/>
          <w:color w:val="auto"/>
        </w:rPr>
        <w:t>Info Base. “‘An Army Corps on the March.’” Infobase Learning - Login,</w:t>
      </w:r>
      <w:r>
        <w:rPr>
          <w:rStyle w:val="SubtleEmphasis"/>
          <w:rFonts w:ascii="Times New Roman" w:hAnsi="Times New Roman" w:cs="Times New Roman"/>
          <w:i w:val="0"/>
          <w:color w:val="auto"/>
        </w:rPr>
        <w:t xml:space="preserve"> </w:t>
      </w:r>
      <w:r w:rsidRPr="005543FF">
        <w:rPr>
          <w:rStyle w:val="SubtleEmphasis"/>
          <w:rFonts w:ascii="Times New Roman" w:hAnsi="Times New Roman" w:cs="Times New Roman"/>
          <w:i w:val="0"/>
          <w:color w:val="auto"/>
        </w:rPr>
        <w:t>online.infobase.com/HRC/Search/Details/12?articleId=22894&amp;q=an army corps on the march.</w:t>
      </w:r>
    </w:p>
    <w:p w:rsidR="005543FF" w:rsidRPr="005543FF" w:rsidRDefault="005543FF" w:rsidP="00C41CF1">
      <w:pPr>
        <w:spacing w:line="480" w:lineRule="auto"/>
        <w:ind w:left="720" w:hanging="720"/>
        <w:rPr>
          <w:rStyle w:val="SubtleEmphasis"/>
          <w:rFonts w:ascii="Times New Roman" w:hAnsi="Times New Roman" w:cs="Times New Roman"/>
          <w:i w:val="0"/>
          <w:color w:val="auto"/>
        </w:rPr>
      </w:pPr>
      <w:r w:rsidRPr="005543FF">
        <w:rPr>
          <w:rStyle w:val="SubtleEmphasis"/>
          <w:rFonts w:ascii="Times New Roman" w:hAnsi="Times New Roman" w:cs="Times New Roman"/>
          <w:i w:val="0"/>
          <w:color w:val="auto"/>
        </w:rPr>
        <w:t>Poets.org. “A Guide to Walt Whitman's Leaves of Grass.” Poets.org, Academy of American</w:t>
      </w:r>
      <w:r w:rsidR="00C41CF1">
        <w:rPr>
          <w:rStyle w:val="SubtleEmphasis"/>
          <w:rFonts w:ascii="Times New Roman" w:hAnsi="Times New Roman" w:cs="Times New Roman"/>
          <w:i w:val="0"/>
          <w:color w:val="auto"/>
        </w:rPr>
        <w:t xml:space="preserve"> </w:t>
      </w:r>
      <w:r w:rsidRPr="005543FF">
        <w:rPr>
          <w:rStyle w:val="SubtleEmphasis"/>
          <w:rFonts w:ascii="Times New Roman" w:hAnsi="Times New Roman" w:cs="Times New Roman"/>
          <w:i w:val="0"/>
          <w:color w:val="auto"/>
        </w:rPr>
        <w:t>Poets, poets.org/text/guide-</w:t>
      </w:r>
      <w:proofErr w:type="spellStart"/>
      <w:r w:rsidRPr="005543FF">
        <w:rPr>
          <w:rStyle w:val="SubtleEmphasis"/>
          <w:rFonts w:ascii="Times New Roman" w:hAnsi="Times New Roman" w:cs="Times New Roman"/>
          <w:i w:val="0"/>
          <w:color w:val="auto"/>
        </w:rPr>
        <w:t>walt</w:t>
      </w:r>
      <w:proofErr w:type="spellEnd"/>
      <w:r w:rsidRPr="005543FF">
        <w:rPr>
          <w:rStyle w:val="SubtleEmphasis"/>
          <w:rFonts w:ascii="Times New Roman" w:hAnsi="Times New Roman" w:cs="Times New Roman"/>
          <w:i w:val="0"/>
          <w:color w:val="auto"/>
        </w:rPr>
        <w:t>-</w:t>
      </w:r>
      <w:proofErr w:type="spellStart"/>
      <w:r w:rsidRPr="005543FF">
        <w:rPr>
          <w:rStyle w:val="SubtleEmphasis"/>
          <w:rFonts w:ascii="Times New Roman" w:hAnsi="Times New Roman" w:cs="Times New Roman"/>
          <w:i w:val="0"/>
          <w:color w:val="auto"/>
        </w:rPr>
        <w:t>whitmans</w:t>
      </w:r>
      <w:proofErr w:type="spellEnd"/>
      <w:r w:rsidRPr="005543FF">
        <w:rPr>
          <w:rStyle w:val="SubtleEmphasis"/>
          <w:rFonts w:ascii="Times New Roman" w:hAnsi="Times New Roman" w:cs="Times New Roman"/>
          <w:i w:val="0"/>
          <w:color w:val="auto"/>
        </w:rPr>
        <w:t>-leaves-grass.</w:t>
      </w:r>
    </w:p>
    <w:p w:rsidR="00CB7EE3" w:rsidRPr="00C41CF1" w:rsidRDefault="005543FF" w:rsidP="00C41CF1">
      <w:pPr>
        <w:spacing w:line="480" w:lineRule="auto"/>
        <w:ind w:left="720" w:hanging="720"/>
        <w:rPr>
          <w:rFonts w:ascii="Times New Roman" w:hAnsi="Times New Roman" w:cs="Times New Roman"/>
          <w:iCs/>
        </w:rPr>
      </w:pPr>
      <w:r w:rsidRPr="005543FF">
        <w:rPr>
          <w:rStyle w:val="SubtleEmphasis"/>
          <w:rFonts w:ascii="Times New Roman" w:hAnsi="Times New Roman" w:cs="Times New Roman"/>
          <w:i w:val="0"/>
          <w:color w:val="auto"/>
        </w:rPr>
        <w:t>Kulik, Beth. “The American Transcendentalists: Values &amp; Explanation.” Study.com, Study.com, study.com/academy/lesson/the-american-transcendentalists-values-lesson-quiz.html.</w:t>
      </w:r>
    </w:p>
    <w:sectPr w:rsidR="00CB7EE3" w:rsidRPr="00C41CF1" w:rsidSect="000E39CC">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0AC" w:rsidRDefault="009360AC" w:rsidP="005543FF">
      <w:r>
        <w:separator/>
      </w:r>
    </w:p>
  </w:endnote>
  <w:endnote w:type="continuationSeparator" w:id="0">
    <w:p w:rsidR="009360AC" w:rsidRDefault="009360AC" w:rsidP="0055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0AC" w:rsidRDefault="009360AC" w:rsidP="005543FF">
      <w:r>
        <w:separator/>
      </w:r>
    </w:p>
  </w:footnote>
  <w:footnote w:type="continuationSeparator" w:id="0">
    <w:p w:rsidR="009360AC" w:rsidRDefault="009360AC" w:rsidP="0055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793" w:rsidRDefault="000A3293" w:rsidP="001713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7793" w:rsidRDefault="009360AC" w:rsidP="001713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3FF" w:rsidRDefault="005543FF" w:rsidP="005543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“An Army Corp on the March”</w:t>
    </w:r>
  </w:p>
  <w:p w:rsidR="00E84AFB" w:rsidRDefault="009360AC" w:rsidP="0017132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FF"/>
    <w:rsid w:val="000A3293"/>
    <w:rsid w:val="001276ED"/>
    <w:rsid w:val="002D4BDF"/>
    <w:rsid w:val="00302260"/>
    <w:rsid w:val="00347401"/>
    <w:rsid w:val="003C4726"/>
    <w:rsid w:val="004E7C48"/>
    <w:rsid w:val="0052535A"/>
    <w:rsid w:val="005543FF"/>
    <w:rsid w:val="00567044"/>
    <w:rsid w:val="00586AE5"/>
    <w:rsid w:val="006C43C3"/>
    <w:rsid w:val="0078614B"/>
    <w:rsid w:val="007A3F60"/>
    <w:rsid w:val="009360AC"/>
    <w:rsid w:val="009B3196"/>
    <w:rsid w:val="00A54B79"/>
    <w:rsid w:val="00AC277F"/>
    <w:rsid w:val="00BA4F67"/>
    <w:rsid w:val="00C4142A"/>
    <w:rsid w:val="00C41CF1"/>
    <w:rsid w:val="00C92D39"/>
    <w:rsid w:val="00CB7EE3"/>
    <w:rsid w:val="00EB0A3C"/>
    <w:rsid w:val="00EF399C"/>
    <w:rsid w:val="00F66BDF"/>
    <w:rsid w:val="00F8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068D"/>
  <w15:chartTrackingRefBased/>
  <w15:docId w15:val="{1D2780E4-0F13-4176-88E4-3BDB0FAD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3F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3FF"/>
    <w:pPr>
      <w:tabs>
        <w:tab w:val="center" w:pos="4320"/>
        <w:tab w:val="right" w:pos="8640"/>
      </w:tabs>
    </w:pPr>
  </w:style>
  <w:style w:type="character" w:customStyle="1" w:styleId="HeaderChar">
    <w:name w:val="Header Char"/>
    <w:basedOn w:val="DefaultParagraphFont"/>
    <w:link w:val="Header"/>
    <w:uiPriority w:val="99"/>
    <w:rsid w:val="005543FF"/>
    <w:rPr>
      <w:rFonts w:eastAsiaTheme="minorEastAsia"/>
      <w:sz w:val="24"/>
      <w:szCs w:val="24"/>
    </w:rPr>
  </w:style>
  <w:style w:type="character" w:styleId="PageNumber">
    <w:name w:val="page number"/>
    <w:basedOn w:val="DefaultParagraphFont"/>
    <w:uiPriority w:val="99"/>
    <w:semiHidden/>
    <w:unhideWhenUsed/>
    <w:rsid w:val="005543FF"/>
  </w:style>
  <w:style w:type="character" w:styleId="Hyperlink">
    <w:name w:val="Hyperlink"/>
    <w:basedOn w:val="DefaultParagraphFont"/>
    <w:uiPriority w:val="99"/>
    <w:unhideWhenUsed/>
    <w:rsid w:val="005543FF"/>
    <w:rPr>
      <w:color w:val="0563C1" w:themeColor="hyperlink"/>
      <w:u w:val="single"/>
    </w:rPr>
  </w:style>
  <w:style w:type="paragraph" w:styleId="NoSpacing">
    <w:name w:val="No Spacing"/>
    <w:uiPriority w:val="1"/>
    <w:qFormat/>
    <w:rsid w:val="005543FF"/>
    <w:pPr>
      <w:spacing w:after="0" w:line="240" w:lineRule="auto"/>
    </w:pPr>
    <w:rPr>
      <w:rFonts w:eastAsiaTheme="minorEastAsia"/>
      <w:sz w:val="24"/>
      <w:szCs w:val="24"/>
    </w:rPr>
  </w:style>
  <w:style w:type="paragraph" w:styleId="NormalWeb">
    <w:name w:val="Normal (Web)"/>
    <w:basedOn w:val="Normal"/>
    <w:uiPriority w:val="99"/>
    <w:semiHidden/>
    <w:unhideWhenUsed/>
    <w:rsid w:val="005543FF"/>
    <w:pPr>
      <w:spacing w:before="100" w:beforeAutospacing="1" w:after="100" w:afterAutospacing="1"/>
    </w:pPr>
    <w:rPr>
      <w:rFonts w:ascii="Times New Roman" w:eastAsia="Times New Roman" w:hAnsi="Times New Roman" w:cs="Times New Roman"/>
    </w:rPr>
  </w:style>
  <w:style w:type="character" w:styleId="SubtleEmphasis">
    <w:name w:val="Subtle Emphasis"/>
    <w:basedOn w:val="DefaultParagraphFont"/>
    <w:uiPriority w:val="19"/>
    <w:qFormat/>
    <w:rsid w:val="005543FF"/>
    <w:rPr>
      <w:i/>
      <w:iCs/>
      <w:color w:val="404040" w:themeColor="text1" w:themeTint="BF"/>
    </w:rPr>
  </w:style>
  <w:style w:type="character" w:customStyle="1" w:styleId="long-line">
    <w:name w:val="long-line"/>
    <w:basedOn w:val="DefaultParagraphFont"/>
    <w:rsid w:val="005543FF"/>
  </w:style>
  <w:style w:type="paragraph" w:styleId="Footer">
    <w:name w:val="footer"/>
    <w:basedOn w:val="Normal"/>
    <w:link w:val="FooterChar"/>
    <w:uiPriority w:val="99"/>
    <w:unhideWhenUsed/>
    <w:rsid w:val="005543FF"/>
    <w:pPr>
      <w:tabs>
        <w:tab w:val="center" w:pos="4680"/>
        <w:tab w:val="right" w:pos="9360"/>
      </w:tabs>
    </w:pPr>
  </w:style>
  <w:style w:type="character" w:customStyle="1" w:styleId="FooterChar">
    <w:name w:val="Footer Char"/>
    <w:basedOn w:val="DefaultParagraphFont"/>
    <w:link w:val="Footer"/>
    <w:uiPriority w:val="99"/>
    <w:rsid w:val="005543F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89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 Shawn Michael</dc:creator>
  <cp:keywords/>
  <dc:description/>
  <cp:lastModifiedBy>Rapp, Shawn Michael</cp:lastModifiedBy>
  <cp:revision>6</cp:revision>
  <dcterms:created xsi:type="dcterms:W3CDTF">2019-07-20T03:15:00Z</dcterms:created>
  <dcterms:modified xsi:type="dcterms:W3CDTF">2019-07-24T14:31:00Z</dcterms:modified>
</cp:coreProperties>
</file>