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proofErr w:type="spellStart"/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Hermabessiere</w:t>
      </w:r>
      <w:proofErr w:type="spellEnd"/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 xml:space="preserve">, </w:t>
      </w:r>
      <w:proofErr w:type="spellStart"/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Ludovic</w:t>
      </w:r>
      <w:proofErr w:type="spellEnd"/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 xml:space="preserve">, et al. “Occurrence and Effects of Plastic Additives on Marine Environments and Organisms: A Review.” </w:t>
      </w:r>
      <w:r w:rsidRPr="00386DF1">
        <w:rPr>
          <w:rFonts w:ascii="Times New Roman" w:eastAsia="Times New Roman" w:hAnsi="Times New Roman" w:cs="Times New Roman"/>
          <w:i/>
          <w:iCs/>
          <w:color w:val="222222"/>
        </w:rPr>
        <w:t>Chemosphere</w:t>
      </w: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 xml:space="preserve">, vol. 182, Sept. 2017, pp. 781–93. </w:t>
      </w:r>
      <w:r w:rsidRPr="00386DF1">
        <w:rPr>
          <w:rFonts w:ascii="Times New Roman" w:eastAsia="Times New Roman" w:hAnsi="Times New Roman" w:cs="Times New Roman"/>
          <w:i/>
          <w:iCs/>
          <w:color w:val="222222"/>
        </w:rPr>
        <w:t>ScienceDirect</w:t>
      </w: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 xml:space="preserve">, </w:t>
      </w:r>
      <w:proofErr w:type="gramStart"/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doi:10.1016/j.chemosphere</w:t>
      </w:r>
      <w:proofErr w:type="gramEnd"/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.2017.05.096.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What kind of harm can micro plastics do to marine animals? “</w:t>
      </w:r>
      <w:r w:rsidRPr="00386DF1">
        <w:rPr>
          <w:rFonts w:ascii="Times New Roman" w:eastAsia="Times New Roman" w:hAnsi="Times New Roman" w:cs="Times New Roman"/>
          <w:color w:val="2E2E2E"/>
          <w:shd w:val="clear" w:color="auto" w:fill="F0F5FF"/>
        </w:rPr>
        <w:t xml:space="preserve">Due to their small size, MP can be ingested by a wide range of </w:t>
      </w:r>
      <w:hyperlink r:id="rId4" w:history="1">
        <w:r w:rsidRPr="00386DF1">
          <w:rPr>
            <w:rFonts w:ascii="Times New Roman" w:eastAsia="Times New Roman" w:hAnsi="Times New Roman" w:cs="Times New Roman"/>
            <w:color w:val="0C7DBB"/>
            <w:u w:val="single"/>
            <w:shd w:val="clear" w:color="auto" w:fill="F0F5FF"/>
          </w:rPr>
          <w:t xml:space="preserve">marine </w:t>
        </w:r>
        <w:proofErr w:type="spellStart"/>
        <w:r w:rsidRPr="00386DF1">
          <w:rPr>
            <w:rFonts w:ascii="Times New Roman" w:eastAsia="Times New Roman" w:hAnsi="Times New Roman" w:cs="Times New Roman"/>
            <w:color w:val="0C7DBB"/>
            <w:u w:val="single"/>
            <w:shd w:val="clear" w:color="auto" w:fill="F0F5FF"/>
          </w:rPr>
          <w:t>organisms</w:t>
        </w:r>
      </w:hyperlink>
      <w:r w:rsidRPr="00386DF1">
        <w:rPr>
          <w:rFonts w:ascii="Times New Roman" w:eastAsia="Times New Roman" w:hAnsi="Times New Roman" w:cs="Times New Roman"/>
          <w:color w:val="2E2E2E"/>
          <w:shd w:val="clear" w:color="auto" w:fill="F0F5FF"/>
        </w:rPr>
        <w:t>such</w:t>
      </w:r>
      <w:proofErr w:type="spellEnd"/>
      <w:r w:rsidRPr="00386DF1">
        <w:rPr>
          <w:rFonts w:ascii="Times New Roman" w:eastAsia="Times New Roman" w:hAnsi="Times New Roman" w:cs="Times New Roman"/>
          <w:color w:val="2E2E2E"/>
          <w:shd w:val="clear" w:color="auto" w:fill="F0F5FF"/>
        </w:rPr>
        <w:t xml:space="preserve"> as </w:t>
      </w:r>
      <w:hyperlink r:id="rId5" w:history="1">
        <w:r w:rsidRPr="00386DF1">
          <w:rPr>
            <w:rFonts w:ascii="Times New Roman" w:eastAsia="Times New Roman" w:hAnsi="Times New Roman" w:cs="Times New Roman"/>
            <w:color w:val="0C7DBB"/>
            <w:u w:val="single"/>
            <w:shd w:val="clear" w:color="auto" w:fill="F0F5FF"/>
          </w:rPr>
          <w:t>zooplankton</w:t>
        </w:r>
      </w:hyperlink>
      <w:r w:rsidRPr="00386DF1">
        <w:rPr>
          <w:rFonts w:ascii="Times New Roman" w:eastAsia="Times New Roman" w:hAnsi="Times New Roman" w:cs="Times New Roman"/>
          <w:color w:val="2E2E2E"/>
          <w:shd w:val="clear" w:color="auto" w:fill="F0F5FF"/>
        </w:rPr>
        <w:t xml:space="preserve">, </w:t>
      </w:r>
      <w:hyperlink r:id="rId6" w:history="1">
        <w:r w:rsidRPr="00386DF1">
          <w:rPr>
            <w:rFonts w:ascii="Times New Roman" w:eastAsia="Times New Roman" w:hAnsi="Times New Roman" w:cs="Times New Roman"/>
            <w:color w:val="0C7DBB"/>
            <w:u w:val="single"/>
            <w:shd w:val="clear" w:color="auto" w:fill="F0F5FF"/>
          </w:rPr>
          <w:t>bivalves</w:t>
        </w:r>
      </w:hyperlink>
      <w:r w:rsidRPr="00386DF1">
        <w:rPr>
          <w:rFonts w:ascii="Times New Roman" w:eastAsia="Times New Roman" w:hAnsi="Times New Roman" w:cs="Times New Roman"/>
          <w:color w:val="2E2E2E"/>
          <w:shd w:val="clear" w:color="auto" w:fill="F0F5FF"/>
        </w:rPr>
        <w:t xml:space="preserve"> and worms”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hyperlink r:id="rId7" w:history="1">
        <w:r w:rsidRPr="00386DF1">
          <w:rPr>
            <w:rFonts w:ascii="Times New Roman" w:eastAsia="Times New Roman" w:hAnsi="Times New Roman" w:cs="Times New Roman"/>
            <w:color w:val="1155CC"/>
            <w:u w:val="single"/>
            <w:shd w:val="clear" w:color="auto" w:fill="F0F5FF"/>
          </w:rPr>
          <w:t>https://www.sciencedirect.com/science/article/pii/S0045653517308007</w:t>
        </w:r>
      </w:hyperlink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 xml:space="preserve">Moore, Charles James. “Synthetic Polymers in the Marine Environment: A Rapidly Increasing, Long-Term Threat.” </w:t>
      </w:r>
      <w:r w:rsidRPr="00386DF1">
        <w:rPr>
          <w:rFonts w:ascii="Times New Roman" w:eastAsia="Times New Roman" w:hAnsi="Times New Roman" w:cs="Times New Roman"/>
          <w:i/>
          <w:iCs/>
          <w:color w:val="222222"/>
          <w:shd w:val="clear" w:color="auto" w:fill="F0F5FF"/>
        </w:rPr>
        <w:t>Environmental Research</w:t>
      </w: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 xml:space="preserve">, vol. 108, no. 2, Oct. 2008, pp. 131–39. </w:t>
      </w:r>
      <w:r w:rsidRPr="00386DF1">
        <w:rPr>
          <w:rFonts w:ascii="Times New Roman" w:eastAsia="Times New Roman" w:hAnsi="Times New Roman" w:cs="Times New Roman"/>
          <w:i/>
          <w:iCs/>
          <w:color w:val="222222"/>
          <w:shd w:val="clear" w:color="auto" w:fill="F0F5FF"/>
        </w:rPr>
        <w:t>ScienceDirect</w:t>
      </w: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 xml:space="preserve">, </w:t>
      </w:r>
      <w:proofErr w:type="gramStart"/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doi:10.1016/j.envres</w:t>
      </w:r>
      <w:proofErr w:type="gramEnd"/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.2008.07.025.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Can humans make biodegradable plastics that will work in the ocean? “</w:t>
      </w:r>
      <w:r w:rsidRPr="00386DF1">
        <w:rPr>
          <w:rFonts w:ascii="Times New Roman" w:eastAsia="Times New Roman" w:hAnsi="Times New Roman" w:cs="Times New Roman"/>
          <w:color w:val="2E2E2E"/>
          <w:shd w:val="clear" w:color="auto" w:fill="F0F5FF"/>
        </w:rPr>
        <w:t>The process of polymerization of the monomers that form plastics is never 100% complete, and the remaining monomer building blocks of the polymer, such as styrene and bisphenol-A, along with residual catalysts, can migrate from the polymer matrix into compounds with which they come in contact.”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hyperlink r:id="rId8" w:history="1">
        <w:r w:rsidRPr="00386DF1">
          <w:rPr>
            <w:rFonts w:ascii="Times New Roman" w:eastAsia="Times New Roman" w:hAnsi="Times New Roman" w:cs="Times New Roman"/>
            <w:color w:val="1155CC"/>
            <w:u w:val="single"/>
            <w:shd w:val="clear" w:color="auto" w:fill="F0F5FF"/>
          </w:rPr>
          <w:t>https://www.sciencedirect.com/science/article/pii/S001393510800159X</w:t>
        </w:r>
      </w:hyperlink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 xml:space="preserve">Li, W. C., et al. “Plastic Waste in the Marine Environment: A Review of Sources, Occurrence and Effects.” </w:t>
      </w:r>
      <w:r w:rsidRPr="00386DF1">
        <w:rPr>
          <w:rFonts w:ascii="Times New Roman" w:eastAsia="Times New Roman" w:hAnsi="Times New Roman" w:cs="Times New Roman"/>
          <w:i/>
          <w:iCs/>
          <w:color w:val="222222"/>
          <w:shd w:val="clear" w:color="auto" w:fill="F0F5FF"/>
        </w:rPr>
        <w:t>Science of The Total Environment</w:t>
      </w: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 xml:space="preserve">, vol. 566–567, Oct. 2016, pp. 333–49. </w:t>
      </w:r>
      <w:r w:rsidRPr="00386DF1">
        <w:rPr>
          <w:rFonts w:ascii="Times New Roman" w:eastAsia="Times New Roman" w:hAnsi="Times New Roman" w:cs="Times New Roman"/>
          <w:i/>
          <w:iCs/>
          <w:color w:val="222222"/>
          <w:shd w:val="clear" w:color="auto" w:fill="F0F5FF"/>
        </w:rPr>
        <w:t>ScienceDirect</w:t>
      </w: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 xml:space="preserve">, </w:t>
      </w:r>
      <w:proofErr w:type="gramStart"/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doi:10.1016/j.scitotenv</w:t>
      </w:r>
      <w:proofErr w:type="gramEnd"/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.2016.05.084.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The difference between micro and macro plastics on marine environments? “</w:t>
      </w:r>
      <w:r w:rsidRPr="00386DF1">
        <w:rPr>
          <w:rFonts w:ascii="Times New Roman" w:eastAsia="Times New Roman" w:hAnsi="Times New Roman" w:cs="Times New Roman"/>
          <w:color w:val="2E2E2E"/>
          <w:shd w:val="clear" w:color="auto" w:fill="F0F5FF"/>
        </w:rPr>
        <w:t xml:space="preserve">Both </w:t>
      </w:r>
      <w:proofErr w:type="spellStart"/>
      <w:r w:rsidRPr="00386DF1">
        <w:rPr>
          <w:rFonts w:ascii="Times New Roman" w:eastAsia="Times New Roman" w:hAnsi="Times New Roman" w:cs="Times New Roman"/>
          <w:color w:val="2E2E2E"/>
          <w:shd w:val="clear" w:color="auto" w:fill="F0F5FF"/>
        </w:rPr>
        <w:t>macroplastics</w:t>
      </w:r>
      <w:proofErr w:type="spellEnd"/>
      <w:r w:rsidRPr="00386DF1">
        <w:rPr>
          <w:rFonts w:ascii="Times New Roman" w:eastAsia="Times New Roman" w:hAnsi="Times New Roman" w:cs="Times New Roman"/>
          <w:color w:val="2E2E2E"/>
          <w:shd w:val="clear" w:color="auto" w:fill="F0F5FF"/>
        </w:rPr>
        <w:t xml:space="preserve"> and microplastics pose a risk to organisms in the natural environment, for example, through ingestion or entanglement in the plastic.”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hyperlink r:id="rId9" w:history="1">
        <w:r w:rsidRPr="00386DF1">
          <w:rPr>
            <w:rFonts w:ascii="Times New Roman" w:eastAsia="Times New Roman" w:hAnsi="Times New Roman" w:cs="Times New Roman"/>
            <w:color w:val="1155CC"/>
            <w:u w:val="single"/>
            <w:shd w:val="clear" w:color="auto" w:fill="F0F5FF"/>
          </w:rPr>
          <w:t>https://www.sciencedirect.com/science/article/pii/S0048969716310154</w:t>
        </w:r>
      </w:hyperlink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i/>
          <w:iCs/>
          <w:color w:val="222222"/>
          <w:shd w:val="clear" w:color="auto" w:fill="F0F5FF"/>
        </w:rPr>
        <w:t>Plastic Pollution Affects Sea Life Throughout the Ocean</w:t>
      </w: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. https://pew.org/2O0HW9S. Accessed 7 July 2019.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What can plastic do to marine animals? “</w:t>
      </w:r>
      <w:r w:rsidRPr="00386DF1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According to the United Nations, at least </w:t>
      </w:r>
      <w:hyperlink r:id="rId10" w:history="1">
        <w:r w:rsidRPr="00386DF1">
          <w:rPr>
            <w:rFonts w:ascii="Times New Roman" w:eastAsia="Times New Roman" w:hAnsi="Times New Roman" w:cs="Times New Roman"/>
            <w:color w:val="296EC3"/>
            <w:u w:val="single"/>
            <w:shd w:val="clear" w:color="auto" w:fill="F0F5FF"/>
          </w:rPr>
          <w:t>800 species</w:t>
        </w:r>
      </w:hyperlink>
      <w:r w:rsidRPr="00386DF1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worldwide are affected by marine debris, and as much as 80 percent of that litter is plastic.”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hyperlink r:id="rId11" w:history="1">
        <w:r w:rsidRPr="00386DF1">
          <w:rPr>
            <w:rFonts w:ascii="Times New Roman" w:eastAsia="Times New Roman" w:hAnsi="Times New Roman" w:cs="Times New Roman"/>
            <w:color w:val="1155CC"/>
            <w:u w:val="single"/>
            <w:shd w:val="clear" w:color="auto" w:fill="F0F5FF"/>
          </w:rPr>
          <w:t>https://www.pewtrusts.org/en/research-and-analysis/articles/2018/09/24/plastic-pollution-affects-sea-life-throughout-the-ocean</w:t>
        </w:r>
      </w:hyperlink>
    </w:p>
    <w:p w:rsidR="00386DF1" w:rsidRPr="00386DF1" w:rsidRDefault="00386DF1" w:rsidP="00386DF1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i/>
          <w:iCs/>
          <w:color w:val="222222"/>
          <w:shd w:val="clear" w:color="auto" w:fill="F0F5FF"/>
        </w:rPr>
        <w:t>Ocean Plastics Pollution</w:t>
      </w: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. https://www.biologicaldiversity.org/campaigns/ocean_plastics/. Accessed 7 July 2019.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What is the Great Pacific Garbage Patch? “</w:t>
      </w:r>
      <w:r w:rsidRPr="00386DF1">
        <w:rPr>
          <w:rFonts w:ascii="Times New Roman" w:eastAsia="Times New Roman" w:hAnsi="Times New Roman" w:cs="Times New Roman"/>
          <w:color w:val="212529"/>
          <w:shd w:val="clear" w:color="auto" w:fill="FFFFFF"/>
        </w:rPr>
        <w:t>The Great Pacific Garbage Patch is a gyre of plastic debris in the north-central Pacific Ocean. It’s the largest accumulation of plastic in the world.”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hyperlink r:id="rId12" w:history="1">
        <w:r w:rsidRPr="00386DF1">
          <w:rPr>
            <w:rFonts w:ascii="Times New Roman" w:eastAsia="Times New Roman" w:hAnsi="Times New Roman" w:cs="Times New Roman"/>
            <w:color w:val="1155CC"/>
            <w:u w:val="single"/>
            <w:shd w:val="clear" w:color="auto" w:fill="F0F5FF"/>
          </w:rPr>
          <w:t>https://www.biologicaldiversity.org/campaigns/ocean_plastics/</w:t>
        </w:r>
      </w:hyperlink>
    </w:p>
    <w:p w:rsidR="00386DF1" w:rsidRPr="00386DF1" w:rsidRDefault="00386DF1" w:rsidP="00386DF1">
      <w:pPr>
        <w:spacing w:after="240"/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-webkit-standard" w:eastAsia="Times New Roman" w:hAnsi="-webkit-standard" w:cs="Times New Roman"/>
          <w:color w:val="000000"/>
        </w:rPr>
        <w:br/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1:55-2:30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hyperlink r:id="rId13" w:history="1">
        <w:r w:rsidRPr="00386DF1">
          <w:rPr>
            <w:rFonts w:ascii="Times New Roman" w:eastAsia="Times New Roman" w:hAnsi="Times New Roman" w:cs="Times New Roman"/>
            <w:color w:val="1155CC"/>
            <w:u w:val="single"/>
            <w:shd w:val="clear" w:color="auto" w:fill="F0F5FF"/>
          </w:rPr>
          <w:t>https://www.youtube.com/watch?v=YFZS3Vh4lfI</w:t>
        </w:r>
      </w:hyperlink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How much plastic is in the ocean?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2:30-3:02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https://www.youtube.com/watch?v=6HBtl4sHTqU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lastRenderedPageBreak/>
        <w:t>What is the Great Pacific Garbage patch?</w:t>
      </w:r>
    </w:p>
    <w:p w:rsidR="00386DF1" w:rsidRPr="00386DF1" w:rsidRDefault="00386DF1" w:rsidP="00386DF1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0:45-1:30 or more</w:t>
      </w:r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hyperlink r:id="rId14" w:history="1">
        <w:r w:rsidRPr="00386DF1">
          <w:rPr>
            <w:rFonts w:ascii="Times New Roman" w:eastAsia="Times New Roman" w:hAnsi="Times New Roman" w:cs="Times New Roman"/>
            <w:color w:val="1155CC"/>
            <w:u w:val="single"/>
            <w:shd w:val="clear" w:color="auto" w:fill="F0F5FF"/>
          </w:rPr>
          <w:t>https://www.youtube.com/watch?v=DF6GfqG-IQE</w:t>
        </w:r>
      </w:hyperlink>
    </w:p>
    <w:p w:rsidR="00386DF1" w:rsidRPr="00386DF1" w:rsidRDefault="00386DF1" w:rsidP="00386DF1">
      <w:pPr>
        <w:rPr>
          <w:rFonts w:ascii="-webkit-standard" w:eastAsia="Times New Roman" w:hAnsi="-webkit-standard" w:cs="Times New Roman"/>
          <w:color w:val="000000"/>
        </w:rPr>
      </w:pPr>
      <w:r w:rsidRPr="00386DF1">
        <w:rPr>
          <w:rFonts w:ascii="Times New Roman" w:eastAsia="Times New Roman" w:hAnsi="Times New Roman" w:cs="Times New Roman"/>
          <w:color w:val="222222"/>
          <w:shd w:val="clear" w:color="auto" w:fill="F0F5FF"/>
        </w:rPr>
        <w:t>How is plastic affecting marine animals?</w:t>
      </w:r>
    </w:p>
    <w:p w:rsidR="00386DF1" w:rsidRPr="00386DF1" w:rsidRDefault="00386DF1" w:rsidP="00386DF1">
      <w:pPr>
        <w:spacing w:after="240"/>
        <w:rPr>
          <w:rFonts w:ascii="Times New Roman" w:eastAsia="Times New Roman" w:hAnsi="Times New Roman" w:cs="Times New Roman"/>
        </w:rPr>
      </w:pPr>
    </w:p>
    <w:p w:rsidR="0051092C" w:rsidRDefault="0051092C">
      <w:bookmarkStart w:id="0" w:name="_GoBack"/>
      <w:bookmarkEnd w:id="0"/>
    </w:p>
    <w:sectPr w:rsidR="0051092C" w:rsidSect="00BF3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F1"/>
    <w:rsid w:val="00386DF1"/>
    <w:rsid w:val="0051092C"/>
    <w:rsid w:val="00B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E633690-1030-6240-A5C5-F08D863F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D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86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01393510800159X" TargetMode="External"/><Relationship Id="rId13" Type="http://schemas.openxmlformats.org/officeDocument/2006/relationships/hyperlink" Target="https://www.youtube.com/watch?v=YFZS3Vh4l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0045653517308007" TargetMode="External"/><Relationship Id="rId12" Type="http://schemas.openxmlformats.org/officeDocument/2006/relationships/hyperlink" Target="https://www.biologicaldiversity.org/campaigns/ocean_plastic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earth-and-planetary-sciences/bivalve" TargetMode="External"/><Relationship Id="rId11" Type="http://schemas.openxmlformats.org/officeDocument/2006/relationships/hyperlink" Target="https://www.pewtrusts.org/en/research-and-analysis/articles/2018/09/24/plastic-pollution-affects-sea-life-throughout-the-ocean" TargetMode="External"/><Relationship Id="rId5" Type="http://schemas.openxmlformats.org/officeDocument/2006/relationships/hyperlink" Target="https://www.sciencedirect.com/topics/earth-and-planetary-sciences/zooplankt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ews.un.org/en/story/2016/12/547032-new-un-report-finds-marine-debris-harming-more-800-species-costing-countries" TargetMode="External"/><Relationship Id="rId4" Type="http://schemas.openxmlformats.org/officeDocument/2006/relationships/hyperlink" Target="https://www.sciencedirect.com/topics/earth-and-planetary-sciences/marine-organism" TargetMode="External"/><Relationship Id="rId9" Type="http://schemas.openxmlformats.org/officeDocument/2006/relationships/hyperlink" Target="https://www.sciencedirect.com/science/article/pii/S0048969716310154" TargetMode="External"/><Relationship Id="rId14" Type="http://schemas.openxmlformats.org/officeDocument/2006/relationships/hyperlink" Target="https://www.youtube.com/watch?v=DF6GfqG-I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2019-07-07T23:40:00Z</dcterms:created>
  <dcterms:modified xsi:type="dcterms:W3CDTF">2019-07-07T23:41:00Z</dcterms:modified>
</cp:coreProperties>
</file>