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06" w:rsidRDefault="00CB1706">
      <w:r>
        <w:t xml:space="preserve">US Iran Conflict </w:t>
      </w:r>
      <w:bookmarkStart w:id="0" w:name="_GoBack"/>
      <w:bookmarkEnd w:id="0"/>
    </w:p>
    <w:p w:rsidR="002C0C6F" w:rsidRDefault="00674A5A">
      <w:pPr>
        <w:rPr>
          <w:rFonts w:ascii="Verdana" w:hAnsi="Verdana"/>
          <w:color w:val="555555"/>
          <w:sz w:val="18"/>
          <w:szCs w:val="18"/>
          <w:shd w:val="clear" w:color="auto" w:fill="FFFFFF"/>
        </w:rPr>
      </w:pPr>
      <w:r>
        <w:rPr>
          <w:rFonts w:ascii="Verdana" w:hAnsi="Verdana"/>
          <w:i/>
          <w:iCs/>
          <w:color w:val="555555"/>
          <w:sz w:val="18"/>
          <w:szCs w:val="18"/>
          <w:shd w:val="clear" w:color="auto" w:fill="FFFFFF"/>
        </w:rPr>
        <w:t>Europe urges restraint as fears of US-</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conflict escalate.</w:t>
      </w:r>
      <w:r>
        <w:rPr>
          <w:rFonts w:ascii="Verdana" w:hAnsi="Verdana"/>
          <w:color w:val="555555"/>
          <w:sz w:val="18"/>
          <w:szCs w:val="18"/>
          <w:shd w:val="clear" w:color="auto" w:fill="FFFFFF"/>
        </w:rPr>
        <w:t xml:space="preserve"> (2019). (). Washington: Federal Information &amp; News Dispatch, Inc. Retrieved from </w:t>
      </w:r>
      <w:proofErr w:type="spellStart"/>
      <w:r>
        <w:rPr>
          <w:rFonts w:ascii="Verdana" w:hAnsi="Verdana"/>
          <w:color w:val="555555"/>
          <w:sz w:val="18"/>
          <w:szCs w:val="18"/>
          <w:shd w:val="clear" w:color="auto" w:fill="FFFFFF"/>
        </w:rPr>
        <w:t>eLibrary</w:t>
      </w:r>
      <w:proofErr w:type="spellEnd"/>
      <w:r>
        <w:rPr>
          <w:rFonts w:ascii="Verdana" w:hAnsi="Verdana"/>
          <w:color w:val="555555"/>
          <w:sz w:val="18"/>
          <w:szCs w:val="18"/>
          <w:shd w:val="clear" w:color="auto" w:fill="FFFFFF"/>
        </w:rPr>
        <w:t xml:space="preserve">; ProQuest Central Retrieved from </w:t>
      </w:r>
      <w:hyperlink r:id="rId4" w:history="1">
        <w:r w:rsidR="00246A55" w:rsidRPr="004B3190">
          <w:rPr>
            <w:rStyle w:val="Hyperlink"/>
            <w:rFonts w:ascii="Verdana" w:hAnsi="Verdana"/>
            <w:sz w:val="18"/>
            <w:szCs w:val="18"/>
            <w:shd w:val="clear" w:color="auto" w:fill="FFFFFF"/>
          </w:rPr>
          <w:t>http://libproxy.lib.unc.edu/login?url=https://</w:t>
        </w:r>
        <w:r w:rsidR="00246A55" w:rsidRPr="004B3190">
          <w:rPr>
            <w:rStyle w:val="Hyperlink"/>
            <w:rFonts w:ascii="Verdana" w:hAnsi="Verdana"/>
            <w:sz w:val="18"/>
            <w:szCs w:val="18"/>
            <w:shd w:val="clear" w:color="auto" w:fill="FFFFFF"/>
          </w:rPr>
          <w:t>s</w:t>
        </w:r>
        <w:r w:rsidR="00246A55" w:rsidRPr="004B3190">
          <w:rPr>
            <w:rStyle w:val="Hyperlink"/>
            <w:rFonts w:ascii="Verdana" w:hAnsi="Verdana"/>
            <w:sz w:val="18"/>
            <w:szCs w:val="18"/>
            <w:shd w:val="clear" w:color="auto" w:fill="FFFFFF"/>
          </w:rPr>
          <w:t>ear</w:t>
        </w:r>
        <w:r w:rsidR="00246A55" w:rsidRPr="004B3190">
          <w:rPr>
            <w:rStyle w:val="Hyperlink"/>
            <w:rFonts w:ascii="Verdana" w:hAnsi="Verdana"/>
            <w:sz w:val="18"/>
            <w:szCs w:val="18"/>
            <w:shd w:val="clear" w:color="auto" w:fill="FFFFFF"/>
          </w:rPr>
          <w:t>c</w:t>
        </w:r>
        <w:r w:rsidR="00246A55" w:rsidRPr="004B3190">
          <w:rPr>
            <w:rStyle w:val="Hyperlink"/>
            <w:rFonts w:ascii="Verdana" w:hAnsi="Verdana"/>
            <w:sz w:val="18"/>
            <w:szCs w:val="18"/>
            <w:shd w:val="clear" w:color="auto" w:fill="FFFFFF"/>
          </w:rPr>
          <w:t>h.proquest.com/docview/2224397731?accountid=14244</w:t>
        </w:r>
      </w:hyperlink>
    </w:p>
    <w:p w:rsidR="009546FB" w:rsidRPr="00CB1706" w:rsidRDefault="009546FB">
      <w:pPr>
        <w:rPr>
          <w:rFonts w:ascii="Times New Roman" w:hAnsi="Times New Roman" w:cs="Times New Roman"/>
          <w:sz w:val="24"/>
          <w:szCs w:val="24"/>
          <w:shd w:val="clear" w:color="auto" w:fill="FFFFFF"/>
        </w:rPr>
      </w:pPr>
      <w:r w:rsidRPr="00CB1706">
        <w:rPr>
          <w:rFonts w:ascii="Times New Roman" w:hAnsi="Times New Roman" w:cs="Times New Roman"/>
          <w:sz w:val="24"/>
          <w:szCs w:val="24"/>
          <w:shd w:val="clear" w:color="auto" w:fill="FFFFFF"/>
        </w:rPr>
        <w:t xml:space="preserve">This article discusses the European and more specifically British opinion on the growing US-Iran conflict. The analysts used in this article believe that the actions of the US in this conflict is expected as the current administration hasn’t changed their </w:t>
      </w:r>
      <w:r w:rsidRPr="00CB1706">
        <w:rPr>
          <w:rFonts w:ascii="Times New Roman" w:hAnsi="Times New Roman" w:cs="Times New Roman"/>
          <w:sz w:val="24"/>
          <w:szCs w:val="24"/>
        </w:rPr>
        <w:t>force posture in the region</w:t>
      </w:r>
      <w:r w:rsidRPr="00CB1706">
        <w:rPr>
          <w:rFonts w:ascii="Times New Roman" w:hAnsi="Times New Roman" w:cs="Times New Roman"/>
          <w:sz w:val="24"/>
          <w:szCs w:val="24"/>
        </w:rPr>
        <w:t xml:space="preserve"> in the past</w:t>
      </w:r>
      <w:r w:rsidRPr="00CB1706">
        <w:rPr>
          <w:rFonts w:ascii="Times New Roman" w:hAnsi="Times New Roman" w:cs="Times New Roman"/>
          <w:sz w:val="24"/>
          <w:szCs w:val="24"/>
        </w:rPr>
        <w:t>.</w:t>
      </w:r>
      <w:r w:rsidRPr="00CB1706">
        <w:rPr>
          <w:rFonts w:ascii="Times New Roman" w:hAnsi="Times New Roman" w:cs="Times New Roman"/>
          <w:sz w:val="24"/>
          <w:szCs w:val="24"/>
        </w:rPr>
        <w:t xml:space="preserve"> The overall approach this article would take is a non-military escalation route which is </w:t>
      </w:r>
      <w:r w:rsidR="00DE0221" w:rsidRPr="00CB1706">
        <w:rPr>
          <w:rFonts w:ascii="Times New Roman" w:hAnsi="Times New Roman" w:cs="Times New Roman"/>
          <w:sz w:val="24"/>
          <w:szCs w:val="24"/>
        </w:rPr>
        <w:t>not</w:t>
      </w:r>
      <w:r w:rsidRPr="00CB1706">
        <w:rPr>
          <w:rFonts w:ascii="Times New Roman" w:hAnsi="Times New Roman" w:cs="Times New Roman"/>
          <w:sz w:val="24"/>
          <w:szCs w:val="24"/>
        </w:rPr>
        <w:t xml:space="preserve"> what the current US administration is</w:t>
      </w:r>
      <w:r w:rsidR="00DE0221" w:rsidRPr="00CB1706">
        <w:rPr>
          <w:rFonts w:ascii="Times New Roman" w:hAnsi="Times New Roman" w:cs="Times New Roman"/>
          <w:sz w:val="24"/>
          <w:szCs w:val="24"/>
        </w:rPr>
        <w:t xml:space="preserve"> doing</w:t>
      </w:r>
      <w:r w:rsidRPr="00CB1706">
        <w:rPr>
          <w:rFonts w:ascii="Times New Roman" w:hAnsi="Times New Roman" w:cs="Times New Roman"/>
          <w:sz w:val="24"/>
          <w:szCs w:val="24"/>
        </w:rPr>
        <w:t xml:space="preserve">. </w:t>
      </w:r>
      <w:r w:rsidRPr="00CB1706">
        <w:rPr>
          <w:rFonts w:ascii="Times New Roman" w:hAnsi="Times New Roman" w:cs="Times New Roman"/>
          <w:sz w:val="24"/>
          <w:szCs w:val="24"/>
          <w:shd w:val="clear" w:color="auto" w:fill="FFFFFF"/>
        </w:rPr>
        <w:t xml:space="preserve">  </w:t>
      </w:r>
    </w:p>
    <w:p w:rsidR="00246A55" w:rsidRDefault="00246A55"/>
    <w:p w:rsidR="00246A55" w:rsidRDefault="00246A55">
      <w:pPr>
        <w:rPr>
          <w:rFonts w:ascii="Verdana" w:hAnsi="Verdana"/>
          <w:color w:val="555555"/>
          <w:sz w:val="18"/>
          <w:szCs w:val="18"/>
          <w:shd w:val="clear" w:color="auto" w:fill="FFFFFF"/>
        </w:rPr>
      </w:pPr>
      <w:r>
        <w:rPr>
          <w:rFonts w:ascii="Verdana" w:hAnsi="Verdana"/>
          <w:color w:val="555555"/>
          <w:sz w:val="18"/>
          <w:szCs w:val="18"/>
          <w:shd w:val="clear" w:color="auto" w:fill="FFFFFF"/>
        </w:rPr>
        <w:t>BILAWAL, A. L., &amp; Shikarpur. (2019, Jun 04). Iran-US conflict.</w:t>
      </w:r>
      <w:r>
        <w:rPr>
          <w:rFonts w:ascii="Verdana" w:hAnsi="Verdana"/>
          <w:i/>
          <w:iCs/>
          <w:color w:val="555555"/>
          <w:sz w:val="18"/>
          <w:szCs w:val="18"/>
          <w:shd w:val="clear" w:color="auto" w:fill="FFFFFF"/>
        </w:rPr>
        <w:t xml:space="preserve"> The </w:t>
      </w:r>
      <w:proofErr w:type="spellStart"/>
      <w:r>
        <w:rPr>
          <w:rFonts w:ascii="Verdana" w:hAnsi="Verdana"/>
          <w:i/>
          <w:iCs/>
          <w:color w:val="555555"/>
          <w:sz w:val="18"/>
          <w:szCs w:val="18"/>
          <w:shd w:val="clear" w:color="auto" w:fill="FFFFFF"/>
        </w:rPr>
        <w:t>Nation</w:t>
      </w:r>
      <w:r>
        <w:rPr>
          <w:rFonts w:ascii="Verdana" w:hAnsi="Verdana"/>
          <w:color w:val="555555"/>
          <w:sz w:val="18"/>
          <w:szCs w:val="18"/>
          <w:shd w:val="clear" w:color="auto" w:fill="FFFFFF"/>
        </w:rPr>
        <w:t>Retrieved</w:t>
      </w:r>
      <w:proofErr w:type="spellEnd"/>
      <w:r>
        <w:rPr>
          <w:rFonts w:ascii="Verdana" w:hAnsi="Verdana"/>
          <w:color w:val="555555"/>
          <w:sz w:val="18"/>
          <w:szCs w:val="18"/>
          <w:shd w:val="clear" w:color="auto" w:fill="FFFFFF"/>
        </w:rPr>
        <w:t xml:space="preserve"> from </w:t>
      </w:r>
      <w:hyperlink r:id="rId5" w:history="1">
        <w:r w:rsidRPr="004B3190">
          <w:rPr>
            <w:rStyle w:val="Hyperlink"/>
            <w:rFonts w:ascii="Verdana" w:hAnsi="Verdana"/>
            <w:sz w:val="18"/>
            <w:szCs w:val="18"/>
            <w:shd w:val="clear" w:color="auto" w:fill="FFFFFF"/>
          </w:rPr>
          <w:t>http://libproxy.lib.unc.edu</w:t>
        </w:r>
        <w:r w:rsidRPr="004B3190">
          <w:rPr>
            <w:rStyle w:val="Hyperlink"/>
            <w:rFonts w:ascii="Verdana" w:hAnsi="Verdana"/>
            <w:sz w:val="18"/>
            <w:szCs w:val="18"/>
            <w:shd w:val="clear" w:color="auto" w:fill="FFFFFF"/>
          </w:rPr>
          <w:t>/</w:t>
        </w:r>
        <w:r w:rsidRPr="004B3190">
          <w:rPr>
            <w:rStyle w:val="Hyperlink"/>
            <w:rFonts w:ascii="Verdana" w:hAnsi="Verdana"/>
            <w:sz w:val="18"/>
            <w:szCs w:val="18"/>
            <w:shd w:val="clear" w:color="auto" w:fill="FFFFFF"/>
          </w:rPr>
          <w:t>login?url=https://search.proquest.com/docview/2241579794?accountid=14244</w:t>
        </w:r>
      </w:hyperlink>
    </w:p>
    <w:p w:rsidR="00246A55" w:rsidRPr="00CB1706" w:rsidRDefault="00DE0221">
      <w:pPr>
        <w:rPr>
          <w:rFonts w:ascii="Times New Roman" w:hAnsi="Times New Roman" w:cs="Times New Roman"/>
          <w:sz w:val="24"/>
          <w:szCs w:val="24"/>
        </w:rPr>
      </w:pPr>
      <w:r w:rsidRPr="00CB1706">
        <w:rPr>
          <w:rFonts w:ascii="Times New Roman" w:hAnsi="Times New Roman" w:cs="Times New Roman"/>
          <w:sz w:val="24"/>
          <w:szCs w:val="24"/>
        </w:rPr>
        <w:t>This article seems to be more informative when it discusses the current relations between the two countries and tries to give both perspectives. This article talks about the US decision to deploy an aircraft carrier and bombers to the gulf. On the Iranian side the article reports t</w:t>
      </w:r>
      <w:r w:rsidRPr="00CB1706">
        <w:rPr>
          <w:rFonts w:ascii="Times New Roman" w:hAnsi="Times New Roman" w:cs="Times New Roman"/>
          <w:sz w:val="24"/>
          <w:szCs w:val="24"/>
        </w:rPr>
        <w:t xml:space="preserve">he Iranians have </w:t>
      </w:r>
      <w:r w:rsidRPr="00CB1706">
        <w:rPr>
          <w:rFonts w:ascii="Times New Roman" w:hAnsi="Times New Roman" w:cs="Times New Roman"/>
          <w:sz w:val="24"/>
          <w:szCs w:val="24"/>
        </w:rPr>
        <w:t>seemed to choose</w:t>
      </w:r>
      <w:r w:rsidRPr="00CB1706">
        <w:rPr>
          <w:rFonts w:ascii="Times New Roman" w:hAnsi="Times New Roman" w:cs="Times New Roman"/>
          <w:sz w:val="24"/>
          <w:szCs w:val="24"/>
        </w:rPr>
        <w:t xml:space="preserve"> the path of least resistance</w:t>
      </w:r>
      <w:r w:rsidRPr="00CB1706">
        <w:rPr>
          <w:rFonts w:ascii="Times New Roman" w:hAnsi="Times New Roman" w:cs="Times New Roman"/>
          <w:sz w:val="24"/>
          <w:szCs w:val="24"/>
        </w:rPr>
        <w:t xml:space="preserve"> and avoid conflict but the shooting down of a US drone has created even more tension</w:t>
      </w:r>
      <w:r w:rsidRPr="00CB1706">
        <w:rPr>
          <w:rFonts w:ascii="Times New Roman" w:hAnsi="Times New Roman" w:cs="Times New Roman"/>
          <w:sz w:val="24"/>
          <w:szCs w:val="24"/>
        </w:rPr>
        <w:t>.</w:t>
      </w:r>
      <w:r w:rsidRPr="00CB1706">
        <w:rPr>
          <w:rFonts w:ascii="Times New Roman" w:hAnsi="Times New Roman" w:cs="Times New Roman"/>
          <w:sz w:val="24"/>
          <w:szCs w:val="24"/>
        </w:rPr>
        <w:t xml:space="preserve">  </w:t>
      </w:r>
    </w:p>
    <w:p w:rsidR="00246A55" w:rsidRDefault="00246A55">
      <w:pPr>
        <w:rPr>
          <w:rFonts w:ascii="Verdana" w:hAnsi="Verdana"/>
          <w:color w:val="555555"/>
          <w:sz w:val="18"/>
          <w:szCs w:val="18"/>
          <w:shd w:val="clear" w:color="auto" w:fill="FFFFFF"/>
        </w:rPr>
      </w:pPr>
      <w:r>
        <w:rPr>
          <w:rFonts w:ascii="Verdana" w:hAnsi="Verdana"/>
          <w:i/>
          <w:iCs/>
          <w:color w:val="555555"/>
          <w:sz w:val="18"/>
          <w:szCs w:val="18"/>
          <w:shd w:val="clear" w:color="auto" w:fill="FFFFFF"/>
        </w:rPr>
        <w:t xml:space="preserve">Phil's stock world: US is already fighting a conflict with </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 an economic war that is hurting the wrong people</w:t>
      </w:r>
      <w:r>
        <w:rPr>
          <w:rFonts w:ascii="Verdana" w:hAnsi="Verdana"/>
          <w:color w:val="555555"/>
          <w:sz w:val="18"/>
          <w:szCs w:val="18"/>
          <w:shd w:val="clear" w:color="auto" w:fill="FFFFFF"/>
        </w:rPr>
        <w:t> (2019)</w:t>
      </w:r>
      <w:proofErr w:type="gramStart"/>
      <w:r>
        <w:rPr>
          <w:rFonts w:ascii="Verdana" w:hAnsi="Verdana"/>
          <w:color w:val="555555"/>
          <w:sz w:val="18"/>
          <w:szCs w:val="18"/>
          <w:shd w:val="clear" w:color="auto" w:fill="FFFFFF"/>
        </w:rPr>
        <w:t>. .</w:t>
      </w:r>
      <w:proofErr w:type="gramEnd"/>
      <w:r>
        <w:rPr>
          <w:rFonts w:ascii="Verdana" w:hAnsi="Verdana"/>
          <w:color w:val="555555"/>
          <w:sz w:val="18"/>
          <w:szCs w:val="18"/>
          <w:shd w:val="clear" w:color="auto" w:fill="FFFFFF"/>
        </w:rPr>
        <w:t xml:space="preserve"> Chatham: </w:t>
      </w:r>
      <w:proofErr w:type="spellStart"/>
      <w:r>
        <w:rPr>
          <w:rFonts w:ascii="Verdana" w:hAnsi="Verdana"/>
          <w:color w:val="555555"/>
          <w:sz w:val="18"/>
          <w:szCs w:val="18"/>
          <w:shd w:val="clear" w:color="auto" w:fill="FFFFFF"/>
        </w:rPr>
        <w:t>Newstex</w:t>
      </w:r>
      <w:proofErr w:type="spellEnd"/>
      <w:r>
        <w:rPr>
          <w:rFonts w:ascii="Verdana" w:hAnsi="Verdana"/>
          <w:color w:val="555555"/>
          <w:sz w:val="18"/>
          <w:szCs w:val="18"/>
          <w:shd w:val="clear" w:color="auto" w:fill="FFFFFF"/>
        </w:rPr>
        <w:t xml:space="preserve">. Retrieved from </w:t>
      </w:r>
      <w:hyperlink r:id="rId6" w:history="1">
        <w:r w:rsidRPr="004B3190">
          <w:rPr>
            <w:rStyle w:val="Hyperlink"/>
            <w:rFonts w:ascii="Verdana" w:hAnsi="Verdana"/>
            <w:sz w:val="18"/>
            <w:szCs w:val="18"/>
            <w:shd w:val="clear" w:color="auto" w:fill="FFFFFF"/>
          </w:rPr>
          <w:t>http://libproxy.lib.unc.edu/login?url=https://search.pro</w:t>
        </w:r>
        <w:r w:rsidRPr="004B3190">
          <w:rPr>
            <w:rStyle w:val="Hyperlink"/>
            <w:rFonts w:ascii="Verdana" w:hAnsi="Verdana"/>
            <w:sz w:val="18"/>
            <w:szCs w:val="18"/>
            <w:shd w:val="clear" w:color="auto" w:fill="FFFFFF"/>
          </w:rPr>
          <w:t>q</w:t>
        </w:r>
        <w:r w:rsidRPr="004B3190">
          <w:rPr>
            <w:rStyle w:val="Hyperlink"/>
            <w:rFonts w:ascii="Verdana" w:hAnsi="Verdana"/>
            <w:sz w:val="18"/>
            <w:szCs w:val="18"/>
            <w:shd w:val="clear" w:color="auto" w:fill="FFFFFF"/>
          </w:rPr>
          <w:t>uest.com/docview/2229836746?accountid=14244</w:t>
        </w:r>
      </w:hyperlink>
    </w:p>
    <w:p w:rsidR="00246A55" w:rsidRPr="00CB1706" w:rsidRDefault="00DE0221">
      <w:pPr>
        <w:rPr>
          <w:rFonts w:ascii="Times New Roman" w:hAnsi="Times New Roman" w:cs="Times New Roman"/>
          <w:sz w:val="24"/>
          <w:szCs w:val="24"/>
        </w:rPr>
      </w:pPr>
      <w:r w:rsidRPr="00CB1706">
        <w:rPr>
          <w:rFonts w:ascii="Times New Roman" w:hAnsi="Times New Roman" w:cs="Times New Roman"/>
          <w:sz w:val="24"/>
          <w:szCs w:val="24"/>
        </w:rPr>
        <w:t xml:space="preserve">This article discusses the economic moves and strategies being deployed within this conflict by both sides. The US has deployed sanctions on Iran which works as a great bargaining chip but this article claims that the sanctions are hurting the people of Iran more than the US is gaining.  </w:t>
      </w:r>
    </w:p>
    <w:p w:rsidR="00246A55" w:rsidRDefault="00246A55">
      <w:pPr>
        <w:rPr>
          <w:rFonts w:ascii="Courier New" w:hAnsi="Courier New" w:cs="Courier New"/>
          <w:sz w:val="21"/>
          <w:szCs w:val="21"/>
          <w:shd w:val="clear" w:color="auto" w:fill="F4F4F4"/>
        </w:rPr>
      </w:pPr>
      <w:proofErr w:type="spellStart"/>
      <w:r>
        <w:rPr>
          <w:rFonts w:ascii="Courier New" w:hAnsi="Courier New" w:cs="Courier New"/>
          <w:sz w:val="21"/>
          <w:szCs w:val="21"/>
          <w:shd w:val="clear" w:color="auto" w:fill="F4F4F4"/>
        </w:rPr>
        <w:t>Chulav</w:t>
      </w:r>
      <w:proofErr w:type="spellEnd"/>
      <w:r>
        <w:rPr>
          <w:rFonts w:ascii="Courier New" w:hAnsi="Courier New" w:cs="Courier New"/>
          <w:sz w:val="21"/>
          <w:szCs w:val="21"/>
          <w:shd w:val="clear" w:color="auto" w:fill="F4F4F4"/>
        </w:rPr>
        <w:t xml:space="preserve">, M. (2019). Oil tanker attacks will inflame conflict between the US, its allies and Iran. Retrieved 6/28/19, from </w:t>
      </w:r>
      <w:hyperlink r:id="rId7" w:history="1">
        <w:r w:rsidRPr="004B3190">
          <w:rPr>
            <w:rStyle w:val="Hyperlink"/>
            <w:rFonts w:ascii="Courier New" w:hAnsi="Courier New" w:cs="Courier New"/>
            <w:sz w:val="21"/>
            <w:szCs w:val="21"/>
            <w:shd w:val="clear" w:color="auto" w:fill="F4F4F4"/>
          </w:rPr>
          <w:t>https://search.proquest.com/docview/223943</w:t>
        </w:r>
        <w:r w:rsidRPr="004B3190">
          <w:rPr>
            <w:rStyle w:val="Hyperlink"/>
            <w:rFonts w:ascii="Courier New" w:hAnsi="Courier New" w:cs="Courier New"/>
            <w:sz w:val="21"/>
            <w:szCs w:val="21"/>
            <w:shd w:val="clear" w:color="auto" w:fill="F4F4F4"/>
          </w:rPr>
          <w:t>7</w:t>
        </w:r>
        <w:r w:rsidRPr="004B3190">
          <w:rPr>
            <w:rStyle w:val="Hyperlink"/>
            <w:rFonts w:ascii="Courier New" w:hAnsi="Courier New" w:cs="Courier New"/>
            <w:sz w:val="21"/>
            <w:szCs w:val="21"/>
            <w:shd w:val="clear" w:color="auto" w:fill="F4F4F4"/>
          </w:rPr>
          <w:t>397?pq-origsite=summon</w:t>
        </w:r>
      </w:hyperlink>
    </w:p>
    <w:p w:rsidR="00246A55" w:rsidRPr="00CB1706" w:rsidRDefault="00AF025A">
      <w:pPr>
        <w:rPr>
          <w:rFonts w:ascii="Times New Roman" w:hAnsi="Times New Roman" w:cs="Times New Roman"/>
          <w:sz w:val="24"/>
          <w:szCs w:val="24"/>
        </w:rPr>
      </w:pPr>
      <w:r w:rsidRPr="00CB1706">
        <w:rPr>
          <w:rFonts w:ascii="Times New Roman" w:hAnsi="Times New Roman" w:cs="Times New Roman"/>
          <w:sz w:val="24"/>
          <w:szCs w:val="24"/>
        </w:rPr>
        <w:t xml:space="preserve">This piece explains the specific oil tanker attacks that have caused a rippling effect on world markets. Two oil tankers were attacked in the </w:t>
      </w:r>
      <w:r w:rsidRPr="00CB1706">
        <w:rPr>
          <w:rFonts w:ascii="Times New Roman" w:hAnsi="Times New Roman" w:cs="Times New Roman"/>
          <w:sz w:val="24"/>
          <w:szCs w:val="24"/>
        </w:rPr>
        <w:t>Strait of Hormuz</w:t>
      </w:r>
      <w:r w:rsidRPr="00CB1706">
        <w:rPr>
          <w:rFonts w:ascii="Times New Roman" w:hAnsi="Times New Roman" w:cs="Times New Roman"/>
          <w:sz w:val="24"/>
          <w:szCs w:val="24"/>
        </w:rPr>
        <w:t xml:space="preserve"> which is a direct threat to oil shipping around the world. The US believes that Iran had something to with the attacks.    </w:t>
      </w:r>
    </w:p>
    <w:p w:rsidR="00246A55" w:rsidRDefault="00246A55">
      <w:pPr>
        <w:rPr>
          <w:rFonts w:ascii="Verdana" w:hAnsi="Verdana"/>
          <w:color w:val="555555"/>
          <w:sz w:val="18"/>
          <w:szCs w:val="18"/>
          <w:shd w:val="clear" w:color="auto" w:fill="FFFFFF"/>
        </w:rPr>
      </w:pPr>
      <w:r>
        <w:rPr>
          <w:rFonts w:ascii="Verdana" w:hAnsi="Verdana"/>
          <w:color w:val="555555"/>
          <w:sz w:val="18"/>
          <w:szCs w:val="18"/>
          <w:shd w:val="clear" w:color="auto" w:fill="FFFFFF"/>
        </w:rPr>
        <w:t>Cockburn, P. (2019). </w:t>
      </w:r>
      <w:r>
        <w:rPr>
          <w:rFonts w:ascii="Verdana" w:hAnsi="Verdana"/>
          <w:i/>
          <w:iCs/>
          <w:color w:val="555555"/>
          <w:sz w:val="18"/>
          <w:szCs w:val="18"/>
          <w:shd w:val="clear" w:color="auto" w:fill="FFFFFF"/>
        </w:rPr>
        <w:t>Europe can’t be much more than a spectator in the escalating US-</w:t>
      </w:r>
      <w:proofErr w:type="spellStart"/>
      <w:r>
        <w:rPr>
          <w:rFonts w:ascii="Verdana" w:hAnsi="Verdana"/>
          <w:i/>
          <w:iCs/>
          <w:color w:val="555555"/>
          <w:sz w:val="18"/>
          <w:szCs w:val="18"/>
          <w:shd w:val="clear" w:color="auto" w:fill="FFFFFF"/>
        </w:rPr>
        <w:t>iran</w:t>
      </w:r>
      <w:proofErr w:type="spellEnd"/>
      <w:r>
        <w:rPr>
          <w:rFonts w:ascii="Verdana" w:hAnsi="Verdana"/>
          <w:i/>
          <w:iCs/>
          <w:color w:val="555555"/>
          <w:sz w:val="18"/>
          <w:szCs w:val="18"/>
          <w:shd w:val="clear" w:color="auto" w:fill="FFFFFF"/>
        </w:rPr>
        <w:t xml:space="preserve"> conflict</w:t>
      </w:r>
      <w:r>
        <w:rPr>
          <w:rFonts w:ascii="Verdana" w:hAnsi="Verdana"/>
          <w:color w:val="555555"/>
          <w:sz w:val="18"/>
          <w:szCs w:val="18"/>
          <w:shd w:val="clear" w:color="auto" w:fill="FFFFFF"/>
        </w:rPr>
        <w:t xml:space="preserve">. London (UK): Independent Digital News &amp; Media. Retrieved from </w:t>
      </w:r>
      <w:hyperlink r:id="rId8" w:history="1">
        <w:r w:rsidRPr="004B3190">
          <w:rPr>
            <w:rStyle w:val="Hyperlink"/>
            <w:rFonts w:ascii="Verdana" w:hAnsi="Verdana"/>
            <w:sz w:val="18"/>
            <w:szCs w:val="18"/>
            <w:shd w:val="clear" w:color="auto" w:fill="FFFFFF"/>
          </w:rPr>
          <w:t>http://libproxy.lib.unc.edu</w:t>
        </w:r>
        <w:r w:rsidRPr="004B3190">
          <w:rPr>
            <w:rStyle w:val="Hyperlink"/>
            <w:rFonts w:ascii="Verdana" w:hAnsi="Verdana"/>
            <w:sz w:val="18"/>
            <w:szCs w:val="18"/>
            <w:shd w:val="clear" w:color="auto" w:fill="FFFFFF"/>
          </w:rPr>
          <w:t>/</w:t>
        </w:r>
        <w:r w:rsidRPr="004B3190">
          <w:rPr>
            <w:rStyle w:val="Hyperlink"/>
            <w:rFonts w:ascii="Verdana" w:hAnsi="Verdana"/>
            <w:sz w:val="18"/>
            <w:szCs w:val="18"/>
            <w:shd w:val="clear" w:color="auto" w:fill="FFFFFF"/>
          </w:rPr>
          <w:t>login?url=https://search.proquest.com/docview/2234946160?accountid=14244</w:t>
        </w:r>
      </w:hyperlink>
    </w:p>
    <w:p w:rsidR="008F14DB" w:rsidRPr="00CB1706" w:rsidRDefault="00AF025A">
      <w:pPr>
        <w:rPr>
          <w:rFonts w:ascii="Times New Roman" w:hAnsi="Times New Roman" w:cs="Times New Roman"/>
          <w:sz w:val="24"/>
          <w:szCs w:val="24"/>
        </w:rPr>
      </w:pPr>
      <w:r w:rsidRPr="00CB1706">
        <w:rPr>
          <w:rFonts w:ascii="Times New Roman" w:hAnsi="Times New Roman" w:cs="Times New Roman"/>
          <w:sz w:val="24"/>
          <w:szCs w:val="24"/>
        </w:rPr>
        <w:t>This piece is also from a European perspective</w:t>
      </w:r>
      <w:r w:rsidR="00CB1706" w:rsidRPr="00CB1706">
        <w:rPr>
          <w:rFonts w:ascii="Times New Roman" w:hAnsi="Times New Roman" w:cs="Times New Roman"/>
          <w:sz w:val="24"/>
          <w:szCs w:val="24"/>
        </w:rPr>
        <w:t>. It talks about implication of a war between the US and Iran and how the EU would be affected</w:t>
      </w:r>
      <w:r w:rsidR="00CB1706">
        <w:rPr>
          <w:rFonts w:ascii="Times New Roman" w:hAnsi="Times New Roman" w:cs="Times New Roman"/>
          <w:sz w:val="24"/>
          <w:szCs w:val="24"/>
        </w:rPr>
        <w:t xml:space="preserve">. </w:t>
      </w:r>
    </w:p>
    <w:sectPr w:rsidR="008F14DB" w:rsidRPr="00CB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E2"/>
    <w:rsid w:val="001A10D4"/>
    <w:rsid w:val="00246A55"/>
    <w:rsid w:val="002C0C6F"/>
    <w:rsid w:val="00674A5A"/>
    <w:rsid w:val="008F14DB"/>
    <w:rsid w:val="009546FB"/>
    <w:rsid w:val="00AF025A"/>
    <w:rsid w:val="00B50BE2"/>
    <w:rsid w:val="00CB1706"/>
    <w:rsid w:val="00DE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78730"/>
  <w15:chartTrackingRefBased/>
  <w15:docId w15:val="{C89E9335-E14A-418E-B26C-ADE5442D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A55"/>
    <w:rPr>
      <w:color w:val="0563C1" w:themeColor="hyperlink"/>
      <w:u w:val="single"/>
    </w:rPr>
  </w:style>
  <w:style w:type="character" w:styleId="UnresolvedMention">
    <w:name w:val="Unresolved Mention"/>
    <w:basedOn w:val="DefaultParagraphFont"/>
    <w:uiPriority w:val="99"/>
    <w:semiHidden/>
    <w:unhideWhenUsed/>
    <w:rsid w:val="00246A55"/>
    <w:rPr>
      <w:color w:val="605E5C"/>
      <w:shd w:val="clear" w:color="auto" w:fill="E1DFDD"/>
    </w:rPr>
  </w:style>
  <w:style w:type="character" w:styleId="FollowedHyperlink">
    <w:name w:val="FollowedHyperlink"/>
    <w:basedOn w:val="DefaultParagraphFont"/>
    <w:uiPriority w:val="99"/>
    <w:semiHidden/>
    <w:unhideWhenUsed/>
    <w:rsid w:val="00954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proxy.lib.unc.edu/login?url=https://search.proquest.com/docview/2234946160?accountid=14244" TargetMode="External"/><Relationship Id="rId3" Type="http://schemas.openxmlformats.org/officeDocument/2006/relationships/webSettings" Target="webSettings.xml"/><Relationship Id="rId7" Type="http://schemas.openxmlformats.org/officeDocument/2006/relationships/hyperlink" Target="https://search.proquest.com/docview/2239437397?pq-origsite=summ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proxy.lib.unc.edu/login?url=https://search.proquest.com/docview/2229836746?accountid=14244" TargetMode="External"/><Relationship Id="rId5" Type="http://schemas.openxmlformats.org/officeDocument/2006/relationships/hyperlink" Target="http://libproxy.lib.unc.edu/login?url=https://search.proquest.com/docview/2241579794?accountid=14244" TargetMode="External"/><Relationship Id="rId10" Type="http://schemas.openxmlformats.org/officeDocument/2006/relationships/theme" Target="theme/theme1.xml"/><Relationship Id="rId4" Type="http://schemas.openxmlformats.org/officeDocument/2006/relationships/hyperlink" Target="http://libproxy.lib.unc.edu/login?url=https://search.proquest.com/docview/2224397731?accountid=1424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2806</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srapp7</dc:creator>
  <cp:keywords/>
  <dc:description/>
  <cp:lastModifiedBy>Rapp, Shawn Michael</cp:lastModifiedBy>
  <cp:revision>1</cp:revision>
  <dcterms:created xsi:type="dcterms:W3CDTF">2019-06-26T14:01:00Z</dcterms:created>
  <dcterms:modified xsi:type="dcterms:W3CDTF">2019-06-28T14:33:00Z</dcterms:modified>
</cp:coreProperties>
</file>