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2111" w14:textId="60B994E0" w:rsidR="006B07F1" w:rsidRDefault="002D6ADE" w:rsidP="002D6ADE">
      <w:pPr>
        <w:spacing w:line="480" w:lineRule="auto"/>
        <w:rPr>
          <w:rFonts w:ascii="Times New Roman" w:hAnsi="Times New Roman" w:cs="Times New Roman"/>
        </w:rPr>
      </w:pPr>
      <w:r w:rsidRPr="002D6ADE">
        <w:rPr>
          <w:rFonts w:ascii="Times New Roman" w:hAnsi="Times New Roman" w:cs="Times New Roman"/>
        </w:rPr>
        <w:t>Danny Eich</w:t>
      </w:r>
    </w:p>
    <w:p w14:paraId="2680EEB6" w14:textId="191D10C6" w:rsidR="009A3CF2" w:rsidRDefault="002D6ADE" w:rsidP="002D6AD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Dan</w:t>
      </w:r>
      <w:r w:rsidR="009A3CF2">
        <w:rPr>
          <w:rFonts w:ascii="Times New Roman" w:hAnsi="Times New Roman" w:cs="Times New Roman"/>
        </w:rPr>
        <w:t>iel Anderson</w:t>
      </w:r>
    </w:p>
    <w:p w14:paraId="0B1939D3" w14:textId="00674261" w:rsidR="009A3CF2" w:rsidRPr="002D6ADE" w:rsidRDefault="009A3CF2" w:rsidP="002D6AD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480</w:t>
      </w:r>
    </w:p>
    <w:p w14:paraId="4479D642" w14:textId="7949DCA1" w:rsidR="002D6ADE" w:rsidRDefault="002D6ADE" w:rsidP="002D6ADE">
      <w:pPr>
        <w:spacing w:line="480" w:lineRule="auto"/>
        <w:rPr>
          <w:rFonts w:ascii="Times New Roman" w:hAnsi="Times New Roman" w:cs="Times New Roman"/>
        </w:rPr>
      </w:pPr>
      <w:r w:rsidRPr="002D6ADE">
        <w:rPr>
          <w:rFonts w:ascii="Times New Roman" w:hAnsi="Times New Roman" w:cs="Times New Roman"/>
        </w:rPr>
        <w:t>24 March 2020</w:t>
      </w:r>
    </w:p>
    <w:p w14:paraId="21A20C2B" w14:textId="71083CEB" w:rsidR="002D6ADE" w:rsidRDefault="009A3CF2" w:rsidP="009A3CF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Transcript of </w:t>
      </w:r>
      <w:r w:rsidR="005C5D10">
        <w:rPr>
          <w:rFonts w:ascii="Times New Roman" w:hAnsi="Times New Roman" w:cs="Times New Roman"/>
        </w:rPr>
        <w:t>“Roberto Busa: The Father of Digital Humanities”</w:t>
      </w:r>
    </w:p>
    <w:p w14:paraId="64160A2A" w14:textId="521500B8" w:rsidR="00132CA9" w:rsidRDefault="002C2625" w:rsidP="00132CA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2020, we take search engines</w:t>
      </w:r>
      <w:r w:rsidR="001760DE">
        <w:rPr>
          <w:rFonts w:ascii="Times New Roman" w:hAnsi="Times New Roman" w:cs="Times New Roman"/>
        </w:rPr>
        <w:t xml:space="preserve"> and digital concordances for granted. I can’t remember a time I wasn’t able to Google a question I had. Obviously, that wasn’t always the case. There was a time before iPhones, before Google, </w:t>
      </w:r>
      <w:r w:rsidR="00C36903">
        <w:rPr>
          <w:rFonts w:ascii="Times New Roman" w:hAnsi="Times New Roman" w:cs="Times New Roman"/>
        </w:rPr>
        <w:t xml:space="preserve">before personal computers, and even before business computers. </w:t>
      </w:r>
      <w:r w:rsidR="005F4CD0">
        <w:rPr>
          <w:rFonts w:ascii="Times New Roman" w:hAnsi="Times New Roman" w:cs="Times New Roman"/>
        </w:rPr>
        <w:t xml:space="preserve">Any research had to be done by hand and was extremely time consuming. </w:t>
      </w:r>
    </w:p>
    <w:p w14:paraId="3B3A48CA" w14:textId="77777777" w:rsidR="001C06A1" w:rsidRDefault="004E3E25" w:rsidP="00132CA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Roberto Busa, an Italian Jesuit Priest and scholar, began researching </w:t>
      </w:r>
      <w:r w:rsidR="000876CF">
        <w:rPr>
          <w:rFonts w:ascii="Times New Roman" w:hAnsi="Times New Roman" w:cs="Times New Roman"/>
        </w:rPr>
        <w:t>“What is the metaphysics of presence in St. Thomas Aquinas?”</w:t>
      </w:r>
      <w:r w:rsidR="002D79C5">
        <w:rPr>
          <w:rFonts w:ascii="Times New Roman" w:hAnsi="Times New Roman" w:cs="Times New Roman"/>
        </w:rPr>
        <w:t xml:space="preserve"> His dissertation </w:t>
      </w:r>
      <w:r w:rsidR="00574ECB">
        <w:rPr>
          <w:rFonts w:ascii="Times New Roman" w:hAnsi="Times New Roman" w:cs="Times New Roman"/>
        </w:rPr>
        <w:t xml:space="preserve">focused on just the word “presence” as well as </w:t>
      </w:r>
      <w:r w:rsidR="001C469D">
        <w:rPr>
          <w:rFonts w:ascii="Times New Roman" w:hAnsi="Times New Roman" w:cs="Times New Roman"/>
        </w:rPr>
        <w:t>all peripheral words, such as “in the presence</w:t>
      </w:r>
      <w:r w:rsidR="00535C76">
        <w:rPr>
          <w:rFonts w:ascii="Times New Roman" w:hAnsi="Times New Roman" w:cs="Times New Roman"/>
        </w:rPr>
        <w:t>.</w:t>
      </w:r>
      <w:r w:rsidR="001C469D">
        <w:rPr>
          <w:rFonts w:ascii="Times New Roman" w:hAnsi="Times New Roman" w:cs="Times New Roman"/>
        </w:rPr>
        <w:t>”</w:t>
      </w:r>
      <w:r w:rsidR="00535C76">
        <w:rPr>
          <w:rFonts w:ascii="Times New Roman" w:hAnsi="Times New Roman" w:cs="Times New Roman"/>
        </w:rPr>
        <w:t xml:space="preserve"> He created a handmade concordance that consisted of 10,000 cards – all </w:t>
      </w:r>
      <w:r w:rsidR="008E174A">
        <w:rPr>
          <w:rFonts w:ascii="Times New Roman" w:hAnsi="Times New Roman" w:cs="Times New Roman"/>
        </w:rPr>
        <w:t>focused on the appearance of the word “presence.”</w:t>
      </w:r>
      <w:r w:rsidR="001C06A1">
        <w:rPr>
          <w:rFonts w:ascii="Times New Roman" w:hAnsi="Times New Roman" w:cs="Times New Roman"/>
        </w:rPr>
        <w:t xml:space="preserve"> He defended his dissertation in 1946. </w:t>
      </w:r>
    </w:p>
    <w:p w14:paraId="6B555A43" w14:textId="6F571499" w:rsidR="001C06A1" w:rsidRDefault="001C06A1" w:rsidP="001C06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this project, Busa dreamed of creating a </w:t>
      </w:r>
      <w:r w:rsidR="006E2FFF">
        <w:rPr>
          <w:rFonts w:ascii="Times New Roman" w:hAnsi="Times New Roman" w:cs="Times New Roman"/>
        </w:rPr>
        <w:t>concordance</w:t>
      </w:r>
      <w:r>
        <w:rPr>
          <w:rFonts w:ascii="Times New Roman" w:hAnsi="Times New Roman" w:cs="Times New Roman"/>
        </w:rPr>
        <w:t xml:space="preserve"> of all of St. Thomas Aquinas’s work</w:t>
      </w:r>
      <w:r w:rsidR="003767BF">
        <w:rPr>
          <w:rFonts w:ascii="Times New Roman" w:hAnsi="Times New Roman" w:cs="Times New Roman"/>
        </w:rPr>
        <w:t>s</w:t>
      </w:r>
      <w:r w:rsidR="00371635">
        <w:rPr>
          <w:rFonts w:ascii="Times New Roman" w:hAnsi="Times New Roman" w:cs="Times New Roman"/>
        </w:rPr>
        <w:t>. This would require creating 10,000,00</w:t>
      </w:r>
      <w:r w:rsidR="00495473">
        <w:rPr>
          <w:rFonts w:ascii="Times New Roman" w:hAnsi="Times New Roman" w:cs="Times New Roman"/>
        </w:rPr>
        <w:t>0 cards.</w:t>
      </w:r>
      <w:r w:rsidR="00DB5A9B">
        <w:rPr>
          <w:rFonts w:ascii="Times New Roman" w:hAnsi="Times New Roman" w:cs="Times New Roman"/>
        </w:rPr>
        <w:t xml:space="preserve"> He realized the only way to accomplish </w:t>
      </w:r>
      <w:r w:rsidR="003767BF">
        <w:rPr>
          <w:rFonts w:ascii="Times New Roman" w:hAnsi="Times New Roman" w:cs="Times New Roman"/>
        </w:rPr>
        <w:t xml:space="preserve">his goal would be </w:t>
      </w:r>
      <w:r w:rsidR="008100A0">
        <w:rPr>
          <w:rFonts w:ascii="Times New Roman" w:hAnsi="Times New Roman" w:cs="Times New Roman"/>
        </w:rPr>
        <w:t xml:space="preserve">by finding a mechanical system. So, in 1949, he began searching for the right machine. </w:t>
      </w:r>
    </w:p>
    <w:p w14:paraId="7ABE2D23" w14:textId="42C12793" w:rsidR="00DF12DA" w:rsidRDefault="00DF12DA" w:rsidP="001C06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touring 25 different universities, Busa met with Thomas J. Watson, the founding chairmen of IBM. </w:t>
      </w:r>
      <w:r w:rsidR="007C57C0">
        <w:rPr>
          <w:rFonts w:ascii="Times New Roman" w:hAnsi="Times New Roman" w:cs="Times New Roman"/>
        </w:rPr>
        <w:t xml:space="preserve">Busa knew that Watson would initially </w:t>
      </w:r>
      <w:r w:rsidR="00F10642">
        <w:rPr>
          <w:rFonts w:ascii="Times New Roman" w:hAnsi="Times New Roman" w:cs="Times New Roman"/>
        </w:rPr>
        <w:t xml:space="preserve">say that IBM would not be able to achieve this task. </w:t>
      </w:r>
      <w:r w:rsidR="001052B9">
        <w:rPr>
          <w:rFonts w:ascii="Times New Roman" w:hAnsi="Times New Roman" w:cs="Times New Roman"/>
        </w:rPr>
        <w:t xml:space="preserve">While waiting to see Watson, Busa saw an IBM poster that read, “The difficult we do right away. The impossible takes a little longer.” Busa took the poster with him to the meeting. </w:t>
      </w:r>
    </w:p>
    <w:p w14:paraId="07180919" w14:textId="1D84507E" w:rsidR="006E7DB4" w:rsidRDefault="006E7DB4" w:rsidP="001C06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When he sat down to meet with Watson, Busa said, “It is not right to say no before </w:t>
      </w:r>
      <w:r w:rsidR="00AA59CC">
        <w:rPr>
          <w:rFonts w:ascii="Times New Roman" w:hAnsi="Times New Roman" w:cs="Times New Roman"/>
        </w:rPr>
        <w:t>you have tried</w:t>
      </w:r>
      <w:r w:rsidR="00CD5AA7">
        <w:rPr>
          <w:rFonts w:ascii="Times New Roman" w:hAnsi="Times New Roman" w:cs="Times New Roman"/>
        </w:rPr>
        <w:t>,</w:t>
      </w:r>
      <w:r w:rsidR="00AA59CC">
        <w:rPr>
          <w:rFonts w:ascii="Times New Roman" w:hAnsi="Times New Roman" w:cs="Times New Roman"/>
        </w:rPr>
        <w:t xml:space="preserve">” </w:t>
      </w:r>
      <w:r w:rsidR="00CD5AA7">
        <w:rPr>
          <w:rFonts w:ascii="Times New Roman" w:hAnsi="Times New Roman" w:cs="Times New Roman"/>
        </w:rPr>
        <w:t>a</w:t>
      </w:r>
      <w:r w:rsidR="00AA59CC">
        <w:rPr>
          <w:rFonts w:ascii="Times New Roman" w:hAnsi="Times New Roman" w:cs="Times New Roman"/>
        </w:rPr>
        <w:t>nd then showed Watson</w:t>
      </w:r>
      <w:r w:rsidR="00CD5AA7">
        <w:rPr>
          <w:rFonts w:ascii="Times New Roman" w:hAnsi="Times New Roman" w:cs="Times New Roman"/>
        </w:rPr>
        <w:t xml:space="preserve"> the poster. Watson agreed to help – provided that </w:t>
      </w:r>
      <w:r w:rsidR="006078BE">
        <w:rPr>
          <w:rFonts w:ascii="Times New Roman" w:hAnsi="Times New Roman" w:cs="Times New Roman"/>
        </w:rPr>
        <w:t>he did not change IBM to “International Busa Machines.”</w:t>
      </w:r>
      <w:r w:rsidR="00401E83">
        <w:rPr>
          <w:rFonts w:ascii="Times New Roman" w:hAnsi="Times New Roman" w:cs="Times New Roman"/>
        </w:rPr>
        <w:t xml:space="preserve"> </w:t>
      </w:r>
    </w:p>
    <w:p w14:paraId="7810ACBD" w14:textId="03BDD3B5" w:rsidR="00401E83" w:rsidRDefault="00401E83" w:rsidP="001C06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partnership established, Busa outlined </w:t>
      </w:r>
      <w:r w:rsidR="00851A75">
        <w:rPr>
          <w:rFonts w:ascii="Times New Roman" w:hAnsi="Times New Roman" w:cs="Times New Roman"/>
        </w:rPr>
        <w:t xml:space="preserve">the five stages to create his concordance. </w:t>
      </w:r>
      <w:r w:rsidR="00CA2410">
        <w:rPr>
          <w:rFonts w:ascii="Times New Roman" w:hAnsi="Times New Roman" w:cs="Times New Roman"/>
        </w:rPr>
        <w:t xml:space="preserve">First, transcription of the text as phrases onto individual cards. Second, reproduce the cards so there was the same number of cards as in the phrase. Third, write the individual </w:t>
      </w:r>
      <w:r w:rsidR="00EB4713">
        <w:rPr>
          <w:rFonts w:ascii="Times New Roman" w:hAnsi="Times New Roman" w:cs="Times New Roman"/>
        </w:rPr>
        <w:t xml:space="preserve">word on each of the cards. </w:t>
      </w:r>
      <w:r w:rsidR="00257ECD">
        <w:rPr>
          <w:rFonts w:ascii="Times New Roman" w:hAnsi="Times New Roman" w:cs="Times New Roman"/>
        </w:rPr>
        <w:t xml:space="preserve">Fourth, alphabetize the cards. And, finally, </w:t>
      </w:r>
      <w:r w:rsidR="00742445">
        <w:rPr>
          <w:rFonts w:ascii="Times New Roman" w:hAnsi="Times New Roman" w:cs="Times New Roman"/>
        </w:rPr>
        <w:t xml:space="preserve">print out the index for publication. </w:t>
      </w:r>
    </w:p>
    <w:p w14:paraId="246F75B8" w14:textId="03D07F98" w:rsidR="005D16E2" w:rsidRDefault="005D16E2" w:rsidP="001C06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do an example to break down this process. For the nursery rhyme “Mary Had a Little Lamb,” the first phrase would be transcribed onto a card</w:t>
      </w:r>
      <w:r w:rsidR="001358DE">
        <w:rPr>
          <w:rFonts w:ascii="Times New Roman" w:hAnsi="Times New Roman" w:cs="Times New Roman"/>
        </w:rPr>
        <w:t xml:space="preserve"> – so</w:t>
      </w:r>
      <w:r>
        <w:rPr>
          <w:rFonts w:ascii="Times New Roman" w:hAnsi="Times New Roman" w:cs="Times New Roman"/>
        </w:rPr>
        <w:t>, “Mary Had a Little Lamb</w:t>
      </w:r>
      <w:r w:rsidR="001358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1358DE">
        <w:rPr>
          <w:rFonts w:ascii="Times New Roman" w:hAnsi="Times New Roman" w:cs="Times New Roman"/>
        </w:rPr>
        <w:t xml:space="preserve"> This would be duplicated five times, once </w:t>
      </w:r>
      <w:r w:rsidR="00FD5D7E">
        <w:rPr>
          <w:rFonts w:ascii="Times New Roman" w:hAnsi="Times New Roman" w:cs="Times New Roman"/>
        </w:rPr>
        <w:t>for each word. Then, each individual word would be written onto the card additionally. So, “Mary” plus “Mary Had a Little Lamb,” “Had” plus “Mary Had a Little Lamb</w:t>
      </w:r>
      <w:r w:rsidR="009C29A9">
        <w:rPr>
          <w:rFonts w:ascii="Times New Roman" w:hAnsi="Times New Roman" w:cs="Times New Roman"/>
        </w:rPr>
        <w:t>,</w:t>
      </w:r>
      <w:r w:rsidR="00FD5D7E">
        <w:rPr>
          <w:rFonts w:ascii="Times New Roman" w:hAnsi="Times New Roman" w:cs="Times New Roman"/>
        </w:rPr>
        <w:t>”</w:t>
      </w:r>
      <w:r w:rsidR="009C29A9">
        <w:rPr>
          <w:rFonts w:ascii="Times New Roman" w:hAnsi="Times New Roman" w:cs="Times New Roman"/>
        </w:rPr>
        <w:t xml:space="preserve"> and so on. </w:t>
      </w:r>
      <w:r w:rsidR="00074941">
        <w:rPr>
          <w:rFonts w:ascii="Times New Roman" w:hAnsi="Times New Roman" w:cs="Times New Roman"/>
        </w:rPr>
        <w:t xml:space="preserve">Then, the cards would be alphabetized. And, finally, the results would be printed. </w:t>
      </w:r>
      <w:r w:rsidR="00EB69BF">
        <w:rPr>
          <w:rFonts w:ascii="Times New Roman" w:hAnsi="Times New Roman" w:cs="Times New Roman"/>
        </w:rPr>
        <w:t>Thus, we would have the index of “Mary Had a Little Lamb.”</w:t>
      </w:r>
    </w:p>
    <w:p w14:paraId="49280DE2" w14:textId="19A17D81" w:rsidR="00A95122" w:rsidRDefault="00F912BD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Rather than using a basic notecard, like in his dissertation, Busa used punched cards, a primitive for of data storage. </w:t>
      </w:r>
      <w:r w:rsidR="004F39FD">
        <w:rPr>
          <w:rFonts w:ascii="Times New Roman" w:hAnsi="Times New Roman" w:cs="Times New Roman"/>
        </w:rPr>
        <w:t>The punch card system was developed in 18</w:t>
      </w:r>
      <w:r w:rsidR="00CF2B74">
        <w:rPr>
          <w:rFonts w:ascii="Times New Roman" w:hAnsi="Times New Roman" w:cs="Times New Roman"/>
        </w:rPr>
        <w:t xml:space="preserve">90 by Hollerith for recording the U.S. Census data. </w:t>
      </w:r>
      <w:r w:rsidR="001911E0">
        <w:rPr>
          <w:rFonts w:ascii="Times New Roman" w:hAnsi="Times New Roman" w:cs="Times New Roman"/>
        </w:rPr>
        <w:t xml:space="preserve">His punch card system was inspired by the player piano. </w:t>
      </w:r>
      <w:r w:rsidR="00236338">
        <w:rPr>
          <w:rFonts w:ascii="Times New Roman" w:hAnsi="Times New Roman" w:cs="Times New Roman"/>
        </w:rPr>
        <w:t>Punch cards had a limitation of 80-characters per card</w:t>
      </w:r>
      <w:r w:rsidR="00497841">
        <w:rPr>
          <w:rFonts w:ascii="Times New Roman" w:hAnsi="Times New Roman" w:cs="Times New Roman"/>
        </w:rPr>
        <w:t>, so he wouldn’t be able to fit more than a line per card.</w:t>
      </w:r>
      <w:r w:rsidR="00BA0CFB">
        <w:rPr>
          <w:rFonts w:ascii="Times New Roman" w:hAnsi="Times New Roman" w:cs="Times New Roman"/>
        </w:rPr>
        <w:t xml:space="preserve"> For reference, a Tweet’s limit has historically been </w:t>
      </w:r>
      <w:r w:rsidR="00611364">
        <w:rPr>
          <w:rFonts w:ascii="Times New Roman" w:hAnsi="Times New Roman" w:cs="Times New Roman"/>
        </w:rPr>
        <w:t xml:space="preserve">a </w:t>
      </w:r>
      <w:r w:rsidR="00BA0CFB">
        <w:rPr>
          <w:rFonts w:ascii="Times New Roman" w:hAnsi="Times New Roman" w:cs="Times New Roman"/>
        </w:rPr>
        <w:t>140-characters</w:t>
      </w:r>
      <w:r w:rsidR="00611364">
        <w:rPr>
          <w:rFonts w:ascii="Times New Roman" w:hAnsi="Times New Roman" w:cs="Times New Roman"/>
        </w:rPr>
        <w:t xml:space="preserve">, so it would </w:t>
      </w:r>
      <w:r w:rsidR="00B01B55">
        <w:rPr>
          <w:rFonts w:ascii="Times New Roman" w:hAnsi="Times New Roman" w:cs="Times New Roman"/>
        </w:rPr>
        <w:t xml:space="preserve">require two punch cards to record a single tweet. </w:t>
      </w:r>
      <w:r w:rsidR="00781E65">
        <w:rPr>
          <w:rFonts w:ascii="Times New Roman" w:hAnsi="Times New Roman" w:cs="Times New Roman"/>
        </w:rPr>
        <w:t xml:space="preserve">That’s not much to work with when you have </w:t>
      </w:r>
      <w:r w:rsidR="00A95122">
        <w:rPr>
          <w:rFonts w:ascii="Times New Roman" w:hAnsi="Times New Roman" w:cs="Times New Roman"/>
        </w:rPr>
        <w:t>ten-million</w:t>
      </w:r>
      <w:r w:rsidR="00781E65">
        <w:rPr>
          <w:rFonts w:ascii="Times New Roman" w:hAnsi="Times New Roman" w:cs="Times New Roman"/>
        </w:rPr>
        <w:t xml:space="preserve"> words to get through.</w:t>
      </w:r>
    </w:p>
    <w:p w14:paraId="63588EA2" w14:textId="389DFA0C" w:rsidR="00A95122" w:rsidRDefault="00A95122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the volume of punch cards, Busa </w:t>
      </w:r>
      <w:r w:rsidR="00016C6E">
        <w:rPr>
          <w:rFonts w:ascii="Times New Roman" w:hAnsi="Times New Roman" w:cs="Times New Roman"/>
        </w:rPr>
        <w:t>had</w:t>
      </w:r>
      <w:r>
        <w:rPr>
          <w:rFonts w:ascii="Times New Roman" w:hAnsi="Times New Roman" w:cs="Times New Roman"/>
        </w:rPr>
        <w:t xml:space="preserve"> to move </w:t>
      </w:r>
      <w:r w:rsidR="00016C6E">
        <w:rPr>
          <w:rFonts w:ascii="Times New Roman" w:hAnsi="Times New Roman" w:cs="Times New Roman"/>
        </w:rPr>
        <w:t xml:space="preserve">truckloads of them across Italy whenever changing locations. Today, the quantity of data could easily be stored on </w:t>
      </w:r>
      <w:r w:rsidR="00293A9D">
        <w:rPr>
          <w:rFonts w:ascii="Times New Roman" w:hAnsi="Times New Roman" w:cs="Times New Roman"/>
        </w:rPr>
        <w:t xml:space="preserve">microSD card </w:t>
      </w:r>
      <w:r w:rsidR="00293A9D">
        <w:rPr>
          <w:rFonts w:ascii="Times New Roman" w:hAnsi="Times New Roman" w:cs="Times New Roman"/>
        </w:rPr>
        <w:lastRenderedPageBreak/>
        <w:t>and mailed in envelope, or snuck</w:t>
      </w:r>
      <w:r w:rsidR="007070CE">
        <w:rPr>
          <w:rFonts w:ascii="Times New Roman" w:hAnsi="Times New Roman" w:cs="Times New Roman"/>
        </w:rPr>
        <w:t xml:space="preserve"> in a shoe, or more realistically, shared over the cloud</w:t>
      </w:r>
      <w:r w:rsidR="00D603FF">
        <w:rPr>
          <w:rFonts w:ascii="Times New Roman" w:hAnsi="Times New Roman" w:cs="Times New Roman"/>
        </w:rPr>
        <w:t xml:space="preserve"> and avoid physical transfer all together.</w:t>
      </w:r>
    </w:p>
    <w:p w14:paraId="725D75D8" w14:textId="77777777" w:rsidR="007E2D98" w:rsidRDefault="008A13EC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theory and storage method in place, Busa had to search across the country to find the right</w:t>
      </w:r>
      <w:r w:rsidR="00435F3A">
        <w:rPr>
          <w:rFonts w:ascii="Times New Roman" w:hAnsi="Times New Roman" w:cs="Times New Roman"/>
        </w:rPr>
        <w:t xml:space="preserve"> mechanical components. </w:t>
      </w:r>
      <w:r w:rsidR="00CC1496">
        <w:rPr>
          <w:rFonts w:ascii="Times New Roman" w:hAnsi="Times New Roman" w:cs="Times New Roman"/>
        </w:rPr>
        <w:t xml:space="preserve">By repurposing a variety of machines, primarily left over from World War II and machines used for accounting, Busa had found the necessary machines to begin his research. </w:t>
      </w:r>
    </w:p>
    <w:p w14:paraId="1F8E822B" w14:textId="67CCD1D5" w:rsidR="008A13EC" w:rsidRDefault="007E2D98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Busa used six machines to complete his initial mechanized test</w:t>
      </w:r>
      <w:r w:rsidR="00FC5BA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C5BAC">
        <w:rPr>
          <w:rFonts w:ascii="Times New Roman" w:hAnsi="Times New Roman" w:cs="Times New Roman"/>
        </w:rPr>
        <w:t>a</w:t>
      </w:r>
      <w:r w:rsidR="00CA3A2E">
        <w:rPr>
          <w:rFonts w:ascii="Times New Roman" w:hAnsi="Times New Roman" w:cs="Times New Roman"/>
        </w:rPr>
        <w:t xml:space="preserve">n automatic punch, a collator, a record interpreter, </w:t>
      </w:r>
      <w:r w:rsidR="00102FAC">
        <w:rPr>
          <w:rFonts w:ascii="Times New Roman" w:hAnsi="Times New Roman" w:cs="Times New Roman"/>
        </w:rPr>
        <w:t xml:space="preserve">a reproducer, a shorter machine, </w:t>
      </w:r>
      <w:r w:rsidR="00FC5BAC">
        <w:rPr>
          <w:rFonts w:ascii="Times New Roman" w:hAnsi="Times New Roman" w:cs="Times New Roman"/>
        </w:rPr>
        <w:t xml:space="preserve">and a tabulator. These six machines, along with human intervention, allowed Busa to create his </w:t>
      </w:r>
      <w:r w:rsidR="00BB2134">
        <w:rPr>
          <w:rFonts w:ascii="Times New Roman" w:hAnsi="Times New Roman" w:cs="Times New Roman"/>
        </w:rPr>
        <w:t>concordance</w:t>
      </w:r>
      <w:r w:rsidR="00FC5BAC">
        <w:rPr>
          <w:rFonts w:ascii="Times New Roman" w:hAnsi="Times New Roman" w:cs="Times New Roman"/>
        </w:rPr>
        <w:t xml:space="preserve">. </w:t>
      </w:r>
    </w:p>
    <w:p w14:paraId="379ABF2E" w14:textId="780B8810" w:rsidR="00BB2134" w:rsidRDefault="00BB2134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step was to type in a line from the </w:t>
      </w:r>
      <w:r w:rsidR="00D730B9">
        <w:rPr>
          <w:rFonts w:ascii="Times New Roman" w:hAnsi="Times New Roman" w:cs="Times New Roman"/>
        </w:rPr>
        <w:t xml:space="preserve">piece. This was done using a keyboard and an automatic punch. </w:t>
      </w:r>
      <w:r w:rsidR="001018D5">
        <w:rPr>
          <w:rFonts w:ascii="Times New Roman" w:hAnsi="Times New Roman" w:cs="Times New Roman"/>
        </w:rPr>
        <w:t xml:space="preserve">The operator would type in each line twice. </w:t>
      </w:r>
    </w:p>
    <w:p w14:paraId="6D6FB6C9" w14:textId="27B8727D" w:rsidR="00402F30" w:rsidRDefault="00402F30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step involved comparing the two entries</w:t>
      </w:r>
      <w:r w:rsidR="0055164F">
        <w:rPr>
          <w:rFonts w:ascii="Times New Roman" w:hAnsi="Times New Roman" w:cs="Times New Roman"/>
        </w:rPr>
        <w:t xml:space="preserve"> in a machine called the collator. This step helped eliminate human error. In later systems, Busa would have two different people type out the line.</w:t>
      </w:r>
    </w:p>
    <w:p w14:paraId="6A0CFBE0" w14:textId="7C4C1486" w:rsidR="001C0962" w:rsidRDefault="001C0962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third step was to print the letters that </w:t>
      </w:r>
      <w:r w:rsidR="00720970">
        <w:rPr>
          <w:rFonts w:ascii="Times New Roman" w:hAnsi="Times New Roman" w:cs="Times New Roman"/>
        </w:rPr>
        <w:t>corresponded</w:t>
      </w:r>
      <w:r>
        <w:rPr>
          <w:rFonts w:ascii="Times New Roman" w:hAnsi="Times New Roman" w:cs="Times New Roman"/>
        </w:rPr>
        <w:t xml:space="preserve"> to the punches</w:t>
      </w:r>
      <w:r w:rsidR="00720970">
        <w:rPr>
          <w:rFonts w:ascii="Times New Roman" w:hAnsi="Times New Roman" w:cs="Times New Roman"/>
        </w:rPr>
        <w:t>, so that the cards could be read. The record interpreter completed</w:t>
      </w:r>
      <w:r w:rsidR="00444F75">
        <w:rPr>
          <w:rFonts w:ascii="Times New Roman" w:hAnsi="Times New Roman" w:cs="Times New Roman"/>
        </w:rPr>
        <w:t xml:space="preserve"> this task.</w:t>
      </w:r>
    </w:p>
    <w:p w14:paraId="0DBC65EC" w14:textId="30E5F205" w:rsidR="00444F75" w:rsidRDefault="00444F75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fourth step </w:t>
      </w:r>
      <w:r w:rsidR="003171BE">
        <w:rPr>
          <w:rFonts w:ascii="Times New Roman" w:hAnsi="Times New Roman" w:cs="Times New Roman"/>
        </w:rPr>
        <w:t>was to replicate the cards</w:t>
      </w:r>
      <w:r w:rsidR="003E43B6">
        <w:rPr>
          <w:rFonts w:ascii="Times New Roman" w:hAnsi="Times New Roman" w:cs="Times New Roman"/>
        </w:rPr>
        <w:t xml:space="preserve"> and print out the first, second, and so on word </w:t>
      </w:r>
      <w:r w:rsidR="00D164DA">
        <w:rPr>
          <w:rFonts w:ascii="Times New Roman" w:hAnsi="Times New Roman" w:cs="Times New Roman"/>
        </w:rPr>
        <w:t>on each copy. So</w:t>
      </w:r>
      <w:r w:rsidR="003F1EB8">
        <w:rPr>
          <w:rFonts w:ascii="Times New Roman" w:hAnsi="Times New Roman" w:cs="Times New Roman"/>
        </w:rPr>
        <w:t>,</w:t>
      </w:r>
      <w:r w:rsidR="00D164DA">
        <w:rPr>
          <w:rFonts w:ascii="Times New Roman" w:hAnsi="Times New Roman" w:cs="Times New Roman"/>
        </w:rPr>
        <w:t xml:space="preserve"> like before, “Mary Had a Little Lamb” plus “Mary,” and then another </w:t>
      </w:r>
      <w:r w:rsidR="005C5B4E">
        <w:rPr>
          <w:rFonts w:ascii="Times New Roman" w:hAnsi="Times New Roman" w:cs="Times New Roman"/>
        </w:rPr>
        <w:t>copy</w:t>
      </w:r>
      <w:r w:rsidR="00D164DA">
        <w:rPr>
          <w:rFonts w:ascii="Times New Roman" w:hAnsi="Times New Roman" w:cs="Times New Roman"/>
        </w:rPr>
        <w:t xml:space="preserve"> with </w:t>
      </w:r>
      <w:r w:rsidR="005C5B4E">
        <w:rPr>
          <w:rFonts w:ascii="Times New Roman" w:hAnsi="Times New Roman" w:cs="Times New Roman"/>
        </w:rPr>
        <w:t>“Mary Had a Little Lamb” plus “Had</w:t>
      </w:r>
      <w:r w:rsidR="00354EFA">
        <w:rPr>
          <w:rFonts w:ascii="Times New Roman" w:hAnsi="Times New Roman" w:cs="Times New Roman"/>
        </w:rPr>
        <w:t>.</w:t>
      </w:r>
      <w:r w:rsidR="005C5B4E">
        <w:rPr>
          <w:rFonts w:ascii="Times New Roman" w:hAnsi="Times New Roman" w:cs="Times New Roman"/>
        </w:rPr>
        <w:t>”</w:t>
      </w:r>
      <w:r w:rsidR="00354EFA">
        <w:rPr>
          <w:rFonts w:ascii="Times New Roman" w:hAnsi="Times New Roman" w:cs="Times New Roman"/>
        </w:rPr>
        <w:t xml:space="preserve"> The aptly named reproducer did this.</w:t>
      </w:r>
    </w:p>
    <w:p w14:paraId="00828635" w14:textId="2665E6BC" w:rsidR="003F1EB8" w:rsidRDefault="003F1EB8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fifth step was to alphabetize the cards, accomplished by the sorter machine. </w:t>
      </w:r>
    </w:p>
    <w:p w14:paraId="2E51944A" w14:textId="6172931B" w:rsidR="00EF0FCF" w:rsidRDefault="00EF0FCF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final step was to count the total words and print out the sum</w:t>
      </w:r>
      <w:r w:rsidR="00855270">
        <w:rPr>
          <w:rFonts w:ascii="Times New Roman" w:hAnsi="Times New Roman" w:cs="Times New Roman"/>
        </w:rPr>
        <w:t xml:space="preserve">, which was done by an alphanumeric accounting machine, also known as a tabulator. </w:t>
      </w:r>
    </w:p>
    <w:p w14:paraId="5E069C13" w14:textId="77777777" w:rsidR="00DC0354" w:rsidRDefault="0024703B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Busa’s system worked. In 1951, he published a concordance of the poems of St. Thomas as a proof of concept. In 1980, Roberto Busa published his </w:t>
      </w:r>
      <w:r w:rsidRPr="007F61E3">
        <w:rPr>
          <w:rFonts w:ascii="Times New Roman" w:hAnsi="Times New Roman" w:cs="Times New Roman"/>
          <w:i/>
          <w:iCs/>
        </w:rPr>
        <w:t>Index Thomisticus</w:t>
      </w:r>
      <w:r>
        <w:rPr>
          <w:rFonts w:ascii="Times New Roman" w:hAnsi="Times New Roman" w:cs="Times New Roman"/>
        </w:rPr>
        <w:t xml:space="preserve"> as a 5</w:t>
      </w:r>
      <w:r w:rsidR="007F61E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-print </w:t>
      </w:r>
      <w:r w:rsidR="007F61E3">
        <w:rPr>
          <w:rFonts w:ascii="Times New Roman" w:hAnsi="Times New Roman" w:cs="Times New Roman"/>
        </w:rPr>
        <w:t xml:space="preserve">volume series. In 1992, </w:t>
      </w:r>
      <w:r w:rsidR="00B370EF">
        <w:rPr>
          <w:rFonts w:ascii="Times New Roman" w:hAnsi="Times New Roman" w:cs="Times New Roman"/>
        </w:rPr>
        <w:t xml:space="preserve">a CD-ROM version with hypertext was released. In 2006, a web version of the </w:t>
      </w:r>
      <w:r w:rsidR="00B370EF">
        <w:rPr>
          <w:rFonts w:ascii="Times New Roman" w:hAnsi="Times New Roman" w:cs="Times New Roman"/>
          <w:i/>
          <w:iCs/>
        </w:rPr>
        <w:t>Index Thomisticus</w:t>
      </w:r>
      <w:r w:rsidR="00B370EF">
        <w:rPr>
          <w:rFonts w:ascii="Times New Roman" w:hAnsi="Times New Roman" w:cs="Times New Roman"/>
        </w:rPr>
        <w:t xml:space="preserve"> was launched. </w:t>
      </w:r>
    </w:p>
    <w:p w14:paraId="03826753" w14:textId="19392994" w:rsidR="0024703B" w:rsidRPr="00B370EF" w:rsidRDefault="00DC0354" w:rsidP="00A9512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Busa had created the first working mechanical system to study language. While this system was not a computer, it certainly was an important step to bringing the humanities over to the computational world. </w:t>
      </w:r>
      <w:r w:rsidR="00915AD1">
        <w:rPr>
          <w:rFonts w:ascii="Times New Roman" w:hAnsi="Times New Roman" w:cs="Times New Roman"/>
        </w:rPr>
        <w:t xml:space="preserve">Prior to Busa, tech at the time was only </w:t>
      </w:r>
      <w:r w:rsidR="00F27F28">
        <w:rPr>
          <w:rFonts w:ascii="Times New Roman" w:hAnsi="Times New Roman" w:cs="Times New Roman"/>
        </w:rPr>
        <w:t xml:space="preserve">focused on using their machines for mathematical computations. Busa showed that the data from a text could help </w:t>
      </w:r>
      <w:r w:rsidR="00D8748E">
        <w:rPr>
          <w:rFonts w:ascii="Times New Roman" w:hAnsi="Times New Roman" w:cs="Times New Roman"/>
        </w:rPr>
        <w:t xml:space="preserve">new scholarly study. </w:t>
      </w:r>
      <w:r w:rsidR="007A012E">
        <w:rPr>
          <w:rFonts w:ascii="Times New Roman" w:hAnsi="Times New Roman" w:cs="Times New Roman"/>
        </w:rPr>
        <w:t>With</w:t>
      </w:r>
      <w:r w:rsidR="005D04CD">
        <w:rPr>
          <w:rFonts w:ascii="Times New Roman" w:hAnsi="Times New Roman" w:cs="Times New Roman"/>
        </w:rPr>
        <w:t xml:space="preserve"> Busa’s</w:t>
      </w:r>
      <w:r w:rsidR="00B0431C">
        <w:rPr>
          <w:rFonts w:ascii="Times New Roman" w:hAnsi="Times New Roman" w:cs="Times New Roman"/>
        </w:rPr>
        <w:t xml:space="preserve"> research, innovative thinking, and persistence</w:t>
      </w:r>
      <w:r w:rsidR="006B67F2">
        <w:rPr>
          <w:rFonts w:ascii="Times New Roman" w:hAnsi="Times New Roman" w:cs="Times New Roman"/>
        </w:rPr>
        <w:t xml:space="preserve">, an entire new field was born. </w:t>
      </w:r>
    </w:p>
    <w:sectPr w:rsidR="0024703B" w:rsidRPr="00B370EF" w:rsidSect="00A01B58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0BB9" w14:textId="77777777" w:rsidR="005C5D10" w:rsidRDefault="005C5D10" w:rsidP="005C5D10">
      <w:r>
        <w:separator/>
      </w:r>
    </w:p>
  </w:endnote>
  <w:endnote w:type="continuationSeparator" w:id="0">
    <w:p w14:paraId="33A3D016" w14:textId="77777777" w:rsidR="005C5D10" w:rsidRDefault="005C5D10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B2D1" w14:textId="77777777" w:rsidR="005C5D10" w:rsidRDefault="005C5D10" w:rsidP="005C5D10">
      <w:r>
        <w:separator/>
      </w:r>
    </w:p>
  </w:footnote>
  <w:footnote w:type="continuationSeparator" w:id="0">
    <w:p w14:paraId="57A7A1A0" w14:textId="77777777" w:rsidR="005C5D10" w:rsidRDefault="005C5D10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7274481"/>
      <w:docPartObj>
        <w:docPartGallery w:val="Page Numbers (Top of Page)"/>
        <w:docPartUnique/>
      </w:docPartObj>
    </w:sdtPr>
    <w:sdtContent>
      <w:p w14:paraId="211B718E" w14:textId="1370EAAA" w:rsidR="005C5D10" w:rsidRDefault="005C5D10" w:rsidP="001E543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EAE9C2" w14:textId="77777777" w:rsidR="005C5D10" w:rsidRDefault="005C5D10" w:rsidP="005C5D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657135078"/>
      <w:docPartObj>
        <w:docPartGallery w:val="Page Numbers (Top of Page)"/>
        <w:docPartUnique/>
      </w:docPartObj>
    </w:sdtPr>
    <w:sdtContent>
      <w:p w14:paraId="22E41492" w14:textId="46190794" w:rsidR="005C5D10" w:rsidRPr="005C5D10" w:rsidRDefault="005C5D10" w:rsidP="001E543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5C5D10">
          <w:rPr>
            <w:rStyle w:val="PageNumber"/>
            <w:rFonts w:ascii="Times New Roman" w:hAnsi="Times New Roman" w:cs="Times New Roman"/>
          </w:rPr>
          <w:t xml:space="preserve">Eich </w:t>
        </w:r>
        <w:r w:rsidRPr="005C5D10">
          <w:rPr>
            <w:rStyle w:val="PageNumber"/>
            <w:rFonts w:ascii="Times New Roman" w:hAnsi="Times New Roman" w:cs="Times New Roman"/>
          </w:rPr>
          <w:fldChar w:fldCharType="begin"/>
        </w:r>
        <w:r w:rsidRPr="005C5D1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C5D10">
          <w:rPr>
            <w:rStyle w:val="PageNumber"/>
            <w:rFonts w:ascii="Times New Roman" w:hAnsi="Times New Roman" w:cs="Times New Roman"/>
          </w:rPr>
          <w:fldChar w:fldCharType="separate"/>
        </w:r>
        <w:r w:rsidRPr="005C5D10">
          <w:rPr>
            <w:rStyle w:val="PageNumber"/>
            <w:rFonts w:ascii="Times New Roman" w:hAnsi="Times New Roman" w:cs="Times New Roman"/>
            <w:noProof/>
          </w:rPr>
          <w:t>1</w:t>
        </w:r>
        <w:r w:rsidRPr="005C5D1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EBFD7A6" w14:textId="303FA80C" w:rsidR="005C5D10" w:rsidRPr="005C5D10" w:rsidRDefault="005C5D10" w:rsidP="005C5D10">
    <w:pPr>
      <w:pStyle w:val="Header"/>
      <w:ind w:right="360"/>
      <w:rPr>
        <w:rFonts w:ascii="Times New Roman" w:hAnsi="Times New Roman" w:cs="Times New Roman"/>
      </w:rPr>
    </w:pPr>
  </w:p>
  <w:p w14:paraId="5C464C4C" w14:textId="77777777" w:rsidR="005C5D10" w:rsidRPr="005C5D10" w:rsidRDefault="005C5D1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5B"/>
    <w:rsid w:val="00016C6E"/>
    <w:rsid w:val="00074941"/>
    <w:rsid w:val="000876CF"/>
    <w:rsid w:val="001018D5"/>
    <w:rsid w:val="00102FAC"/>
    <w:rsid w:val="001052B9"/>
    <w:rsid w:val="00132CA9"/>
    <w:rsid w:val="001358DE"/>
    <w:rsid w:val="001760DE"/>
    <w:rsid w:val="001911E0"/>
    <w:rsid w:val="001C06A1"/>
    <w:rsid w:val="001C0962"/>
    <w:rsid w:val="001C469D"/>
    <w:rsid w:val="00236338"/>
    <w:rsid w:val="0024703B"/>
    <w:rsid w:val="00257ECD"/>
    <w:rsid w:val="00293A9D"/>
    <w:rsid w:val="002C2625"/>
    <w:rsid w:val="002D6ADE"/>
    <w:rsid w:val="002D79C5"/>
    <w:rsid w:val="003171BE"/>
    <w:rsid w:val="00354EFA"/>
    <w:rsid w:val="00371635"/>
    <w:rsid w:val="003767BF"/>
    <w:rsid w:val="003E43B6"/>
    <w:rsid w:val="003F1EB8"/>
    <w:rsid w:val="00401E83"/>
    <w:rsid w:val="00402F30"/>
    <w:rsid w:val="00435F3A"/>
    <w:rsid w:val="00444F75"/>
    <w:rsid w:val="00495473"/>
    <w:rsid w:val="00497841"/>
    <w:rsid w:val="004E3E25"/>
    <w:rsid w:val="004F39FD"/>
    <w:rsid w:val="00514C5B"/>
    <w:rsid w:val="00535C76"/>
    <w:rsid w:val="0055164F"/>
    <w:rsid w:val="00574ECB"/>
    <w:rsid w:val="005C5B4E"/>
    <w:rsid w:val="005C5D10"/>
    <w:rsid w:val="005D04CD"/>
    <w:rsid w:val="005D16E2"/>
    <w:rsid w:val="005F4CD0"/>
    <w:rsid w:val="006078BE"/>
    <w:rsid w:val="00611364"/>
    <w:rsid w:val="006B07F1"/>
    <w:rsid w:val="006B67F2"/>
    <w:rsid w:val="006E2FFF"/>
    <w:rsid w:val="006E7DB4"/>
    <w:rsid w:val="007070CE"/>
    <w:rsid w:val="00720970"/>
    <w:rsid w:val="00742445"/>
    <w:rsid w:val="00781E65"/>
    <w:rsid w:val="007A012E"/>
    <w:rsid w:val="007C57C0"/>
    <w:rsid w:val="007E2D98"/>
    <w:rsid w:val="007F61E3"/>
    <w:rsid w:val="008100A0"/>
    <w:rsid w:val="00851A75"/>
    <w:rsid w:val="00855270"/>
    <w:rsid w:val="008A13EC"/>
    <w:rsid w:val="008E174A"/>
    <w:rsid w:val="00915AD1"/>
    <w:rsid w:val="009A3CF2"/>
    <w:rsid w:val="009C29A9"/>
    <w:rsid w:val="00A01B58"/>
    <w:rsid w:val="00A95122"/>
    <w:rsid w:val="00AA59CC"/>
    <w:rsid w:val="00B01B55"/>
    <w:rsid w:val="00B0431C"/>
    <w:rsid w:val="00B370EF"/>
    <w:rsid w:val="00BA0CFB"/>
    <w:rsid w:val="00BB2134"/>
    <w:rsid w:val="00C36903"/>
    <w:rsid w:val="00CA2410"/>
    <w:rsid w:val="00CA3A2E"/>
    <w:rsid w:val="00CC1496"/>
    <w:rsid w:val="00CD5AA7"/>
    <w:rsid w:val="00CF2B74"/>
    <w:rsid w:val="00D164DA"/>
    <w:rsid w:val="00D603FF"/>
    <w:rsid w:val="00D730B9"/>
    <w:rsid w:val="00D8748E"/>
    <w:rsid w:val="00DB5A9B"/>
    <w:rsid w:val="00DC0354"/>
    <w:rsid w:val="00DF12DA"/>
    <w:rsid w:val="00EB4713"/>
    <w:rsid w:val="00EB69BF"/>
    <w:rsid w:val="00EF0FCF"/>
    <w:rsid w:val="00F10642"/>
    <w:rsid w:val="00F27F28"/>
    <w:rsid w:val="00F912BD"/>
    <w:rsid w:val="00FC5BAC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77C28"/>
  <w15:chartTrackingRefBased/>
  <w15:docId w15:val="{7D95F663-7253-DD4A-BF23-6DB5BF4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D10"/>
  </w:style>
  <w:style w:type="paragraph" w:styleId="Footer">
    <w:name w:val="footer"/>
    <w:basedOn w:val="Normal"/>
    <w:link w:val="FooterChar"/>
    <w:uiPriority w:val="99"/>
    <w:unhideWhenUsed/>
    <w:rsid w:val="005C5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D10"/>
  </w:style>
  <w:style w:type="character" w:styleId="PageNumber">
    <w:name w:val="page number"/>
    <w:basedOn w:val="DefaultParagraphFont"/>
    <w:uiPriority w:val="99"/>
    <w:semiHidden/>
    <w:unhideWhenUsed/>
    <w:rsid w:val="005C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Eich, Danny James Jr</dc:creator>
  <cp:keywords/>
  <dc:description/>
  <cp:lastModifiedBy>Eich, Danny James Jr</cp:lastModifiedBy>
  <cp:revision>93</cp:revision>
  <dcterms:created xsi:type="dcterms:W3CDTF">2020-03-22T15:21:00Z</dcterms:created>
  <dcterms:modified xsi:type="dcterms:W3CDTF">2020-03-22T16:23:00Z</dcterms:modified>
</cp:coreProperties>
</file>