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69F86AF1" w:rsidR="00137ADA" w:rsidRPr="009E077E" w:rsidRDefault="005146A4">
      <w:pPr>
        <w:widowControl w:val="0"/>
        <w:jc w:val="center"/>
        <w:rPr>
          <w:rFonts w:ascii="Century Schoolbook" w:hAnsi="Century Schoolbook"/>
        </w:rPr>
      </w:pPr>
      <w:r w:rsidRPr="009E077E">
        <w:rPr>
          <w:rFonts w:ascii="Century Schoolbook" w:eastAsia="Times New Roman" w:hAnsi="Century Schoolbook" w:cs="Times New Roman"/>
          <w:sz w:val="28"/>
          <w:szCs w:val="28"/>
        </w:rPr>
        <w:t xml:space="preserve">Video </w:t>
      </w:r>
      <w:proofErr w:type="spellStart"/>
      <w:r w:rsidR="00C67280" w:rsidRPr="009E077E">
        <w:rPr>
          <w:rFonts w:ascii="Century Schoolbook" w:eastAsia="Times New Roman" w:hAnsi="Century Schoolbook" w:cs="Times New Roman"/>
          <w:sz w:val="28"/>
          <w:szCs w:val="28"/>
        </w:rPr>
        <w:t>StoryBoard</w:t>
      </w:r>
      <w:proofErr w:type="spellEnd"/>
      <w:r w:rsidR="00E27B91" w:rsidRPr="009E077E">
        <w:rPr>
          <w:rFonts w:ascii="Century Schoolbook" w:eastAsia="Times New Roman" w:hAnsi="Century Schoolbook" w:cs="Times New Roman"/>
          <w:sz w:val="28"/>
          <w:szCs w:val="28"/>
        </w:rPr>
        <w:t xml:space="preserve"> and S</w:t>
      </w:r>
      <w:r w:rsidR="00A05819" w:rsidRPr="009E077E">
        <w:rPr>
          <w:rFonts w:ascii="Century Schoolbook" w:eastAsia="Times New Roman" w:hAnsi="Century Schoolbook" w:cs="Times New Roman"/>
          <w:sz w:val="28"/>
          <w:szCs w:val="28"/>
        </w:rPr>
        <w:t>cript</w:t>
      </w:r>
    </w:p>
    <w:p w14:paraId="287B6548" w14:textId="77777777" w:rsidR="00137ADA" w:rsidRPr="009E077E" w:rsidRDefault="00137ADA">
      <w:pPr>
        <w:widowControl w:val="0"/>
        <w:rPr>
          <w:rFonts w:ascii="Century Schoolbook" w:hAnsi="Century Schoolbook"/>
        </w:rPr>
      </w:pPr>
    </w:p>
    <w:p w14:paraId="20E94723" w14:textId="0D49B5AE" w:rsidR="00137ADA" w:rsidRPr="009E077E" w:rsidRDefault="00C67280">
      <w:pPr>
        <w:widowControl w:val="0"/>
        <w:rPr>
          <w:rFonts w:ascii="Century Schoolbook" w:hAnsi="Century Schoolbook"/>
        </w:rPr>
      </w:pPr>
      <w:r w:rsidRPr="009E077E">
        <w:rPr>
          <w:rFonts w:ascii="Century Schoolbook" w:eastAsia="Times New Roman" w:hAnsi="Century Schoolbook" w:cs="Times New Roman"/>
          <w:sz w:val="20"/>
          <w:szCs w:val="20"/>
        </w:rPr>
        <w:t>Working Title of Project:</w:t>
      </w:r>
      <w:r w:rsidR="009E077E">
        <w:rPr>
          <w:rFonts w:ascii="Century Schoolbook" w:eastAsia="Times New Roman" w:hAnsi="Century Schoolbook" w:cs="Times New Roman"/>
          <w:sz w:val="20"/>
          <w:szCs w:val="20"/>
        </w:rPr>
        <w:t xml:space="preserve"> </w:t>
      </w:r>
    </w:p>
    <w:p w14:paraId="305AC43C" w14:textId="77777777" w:rsidR="00137ADA" w:rsidRPr="009E077E" w:rsidRDefault="00137ADA">
      <w:pPr>
        <w:widowControl w:val="0"/>
        <w:rPr>
          <w:rFonts w:ascii="Century Schoolbook" w:hAnsi="Century Schoolbook"/>
        </w:rPr>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rsidRPr="009E077E" w14:paraId="267AE08D" w14:textId="77777777" w:rsidTr="005146A4">
        <w:tc>
          <w:tcPr>
            <w:tcW w:w="465" w:type="dxa"/>
            <w:tcMar>
              <w:top w:w="100" w:type="dxa"/>
              <w:left w:w="100" w:type="dxa"/>
              <w:bottom w:w="100" w:type="dxa"/>
              <w:right w:w="100" w:type="dxa"/>
            </w:tcMar>
          </w:tcPr>
          <w:p w14:paraId="25270651" w14:textId="77777777" w:rsidR="00137ADA" w:rsidRPr="009E077E" w:rsidRDefault="00137ADA">
            <w:pPr>
              <w:widowControl w:val="0"/>
              <w:spacing w:line="240" w:lineRule="auto"/>
              <w:rPr>
                <w:rFonts w:ascii="Century Schoolbook" w:hAnsi="Century Schoolbook"/>
              </w:rPr>
            </w:pPr>
          </w:p>
        </w:tc>
        <w:tc>
          <w:tcPr>
            <w:tcW w:w="1795" w:type="dxa"/>
            <w:tcMar>
              <w:top w:w="100" w:type="dxa"/>
              <w:left w:w="100" w:type="dxa"/>
              <w:bottom w:w="100" w:type="dxa"/>
              <w:right w:w="100" w:type="dxa"/>
            </w:tcMar>
          </w:tcPr>
          <w:p w14:paraId="652A2711" w14:textId="77777777" w:rsidR="00137ADA" w:rsidRPr="009E077E" w:rsidRDefault="005146A4">
            <w:pPr>
              <w:widowControl w:val="0"/>
              <w:spacing w:line="240" w:lineRule="auto"/>
              <w:jc w:val="center"/>
              <w:rPr>
                <w:rFonts w:ascii="Century Schoolbook" w:hAnsi="Century Schoolbook"/>
              </w:rPr>
            </w:pPr>
            <w:r w:rsidRPr="009E077E">
              <w:rPr>
                <w:rFonts w:ascii="Century Schoolbook" w:eastAsia="Times New Roman" w:hAnsi="Century Schoolbook"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Pr="009E077E" w:rsidRDefault="00C67280">
            <w:pPr>
              <w:widowControl w:val="0"/>
              <w:spacing w:line="240" w:lineRule="auto"/>
              <w:jc w:val="center"/>
              <w:rPr>
                <w:rFonts w:ascii="Century Schoolbook" w:hAnsi="Century Schoolbook"/>
              </w:rPr>
            </w:pPr>
            <w:r w:rsidRPr="009E077E">
              <w:rPr>
                <w:rFonts w:ascii="Century Schoolbook" w:eastAsia="Times New Roman" w:hAnsi="Century Schoolbook" w:cs="Times New Roman"/>
                <w:color w:val="741B47"/>
                <w:sz w:val="18"/>
                <w:szCs w:val="18"/>
              </w:rPr>
              <w:t>Script</w:t>
            </w:r>
          </w:p>
          <w:p w14:paraId="62368F63" w14:textId="6DC099BE" w:rsidR="00137ADA" w:rsidRPr="009E077E" w:rsidRDefault="00E27B91" w:rsidP="00E27B91">
            <w:pPr>
              <w:widowControl w:val="0"/>
              <w:spacing w:line="240" w:lineRule="auto"/>
              <w:jc w:val="center"/>
              <w:rPr>
                <w:rFonts w:ascii="Century Schoolbook" w:hAnsi="Century Schoolbook"/>
              </w:rPr>
            </w:pPr>
            <w:r w:rsidRPr="009E077E">
              <w:rPr>
                <w:rFonts w:ascii="Century Schoolbook" w:eastAsia="Times New Roman" w:hAnsi="Century Schoolbook" w:cs="Times New Roman"/>
                <w:color w:val="741B47"/>
                <w:sz w:val="16"/>
                <w:szCs w:val="16"/>
              </w:rPr>
              <w:t>A rough draft of the narration</w:t>
            </w:r>
          </w:p>
        </w:tc>
        <w:tc>
          <w:tcPr>
            <w:tcW w:w="735" w:type="dxa"/>
            <w:tcMar>
              <w:top w:w="100" w:type="dxa"/>
              <w:left w:w="100" w:type="dxa"/>
              <w:bottom w:w="100" w:type="dxa"/>
              <w:right w:w="100" w:type="dxa"/>
            </w:tcMar>
          </w:tcPr>
          <w:p w14:paraId="6227A892" w14:textId="77777777" w:rsidR="00137ADA" w:rsidRPr="009E077E" w:rsidRDefault="005146A4">
            <w:pPr>
              <w:widowControl w:val="0"/>
              <w:spacing w:line="240" w:lineRule="auto"/>
              <w:jc w:val="center"/>
              <w:rPr>
                <w:rFonts w:ascii="Century Schoolbook" w:hAnsi="Century Schoolbook"/>
              </w:rPr>
            </w:pPr>
            <w:r w:rsidRPr="009E077E">
              <w:rPr>
                <w:rFonts w:ascii="Century Schoolbook" w:eastAsia="Times New Roman" w:hAnsi="Century Schoolbook" w:cs="Times New Roman"/>
                <w:color w:val="741B47"/>
                <w:sz w:val="18"/>
                <w:szCs w:val="18"/>
              </w:rPr>
              <w:t>Time</w:t>
            </w:r>
          </w:p>
        </w:tc>
      </w:tr>
      <w:tr w:rsidR="00137ADA" w:rsidRPr="009E077E" w14:paraId="6499A3DE" w14:textId="77777777" w:rsidTr="005146A4">
        <w:tc>
          <w:tcPr>
            <w:tcW w:w="465" w:type="dxa"/>
            <w:tcMar>
              <w:top w:w="100" w:type="dxa"/>
              <w:left w:w="100" w:type="dxa"/>
              <w:bottom w:w="100" w:type="dxa"/>
              <w:right w:w="100" w:type="dxa"/>
            </w:tcMar>
          </w:tcPr>
          <w:p w14:paraId="53055032" w14:textId="77777777" w:rsidR="00137ADA" w:rsidRPr="009E077E" w:rsidRDefault="00C67280">
            <w:pPr>
              <w:widowControl w:val="0"/>
              <w:spacing w:line="240" w:lineRule="auto"/>
              <w:rPr>
                <w:rFonts w:ascii="Century Schoolbook" w:hAnsi="Century Schoolbook"/>
              </w:rPr>
            </w:pPr>
            <w:r w:rsidRPr="009E077E">
              <w:rPr>
                <w:rFonts w:ascii="Century Schoolbook" w:eastAsia="Times New Roman" w:hAnsi="Century Schoolbook" w:cs="Times New Roman"/>
                <w:sz w:val="18"/>
                <w:szCs w:val="18"/>
              </w:rPr>
              <w:t>1</w:t>
            </w:r>
          </w:p>
        </w:tc>
        <w:tc>
          <w:tcPr>
            <w:tcW w:w="1795" w:type="dxa"/>
            <w:tcMar>
              <w:top w:w="100" w:type="dxa"/>
              <w:left w:w="100" w:type="dxa"/>
              <w:bottom w:w="100" w:type="dxa"/>
              <w:right w:w="100" w:type="dxa"/>
            </w:tcMar>
          </w:tcPr>
          <w:p w14:paraId="0DE2793D" w14:textId="77777777" w:rsidR="00137ADA" w:rsidRPr="009E077E" w:rsidRDefault="00137ADA">
            <w:pPr>
              <w:widowControl w:val="0"/>
              <w:spacing w:line="240" w:lineRule="auto"/>
              <w:rPr>
                <w:rFonts w:ascii="Century Schoolbook" w:hAnsi="Century Schoolbook"/>
              </w:rPr>
            </w:pPr>
          </w:p>
          <w:p w14:paraId="4451E24A" w14:textId="05A4F1A6" w:rsidR="00137ADA" w:rsidRPr="009E077E" w:rsidRDefault="00951155">
            <w:pPr>
              <w:widowControl w:val="0"/>
              <w:spacing w:line="240" w:lineRule="auto"/>
              <w:rPr>
                <w:rFonts w:ascii="Century Schoolbook" w:hAnsi="Century Schoolbook"/>
              </w:rPr>
            </w:pPr>
            <w:r>
              <w:rPr>
                <w:rFonts w:ascii="Century Schoolbook" w:hAnsi="Century Schoolbook"/>
              </w:rPr>
              <w:t>The home page of the Project Gutenberg website. Overlaid with text that says “Interview with Michael Hart: Project Gutenberg founder talks computers, books, and the future of reading</w:t>
            </w:r>
          </w:p>
          <w:p w14:paraId="14631584" w14:textId="77777777" w:rsidR="00137ADA" w:rsidRPr="009E077E" w:rsidRDefault="00137ADA">
            <w:pPr>
              <w:widowControl w:val="0"/>
              <w:spacing w:line="240" w:lineRule="auto"/>
              <w:rPr>
                <w:rFonts w:ascii="Century Schoolbook" w:hAnsi="Century Schoolbook"/>
              </w:rPr>
            </w:pPr>
          </w:p>
        </w:tc>
        <w:tc>
          <w:tcPr>
            <w:tcW w:w="6725" w:type="dxa"/>
            <w:tcMar>
              <w:top w:w="100" w:type="dxa"/>
              <w:left w:w="100" w:type="dxa"/>
              <w:bottom w:w="100" w:type="dxa"/>
              <w:right w:w="100" w:type="dxa"/>
            </w:tcMar>
          </w:tcPr>
          <w:p w14:paraId="383D1A42" w14:textId="77777777" w:rsidR="00947949" w:rsidRPr="00951155" w:rsidRDefault="00947949" w:rsidP="00A04727">
            <w:pPr>
              <w:widowControl w:val="0"/>
              <w:spacing w:line="240" w:lineRule="auto"/>
              <w:rPr>
                <w:rFonts w:ascii="Century Schoolbook" w:hAnsi="Century Schoolbook"/>
                <w:sz w:val="24"/>
              </w:rPr>
            </w:pPr>
          </w:p>
          <w:p w14:paraId="0EA42F3F" w14:textId="77777777" w:rsidR="00951155" w:rsidRPr="00951155" w:rsidRDefault="00951155" w:rsidP="00951155">
            <w:pPr>
              <w:spacing w:line="240" w:lineRule="auto"/>
              <w:contextualSpacing/>
              <w:rPr>
                <w:rFonts w:ascii="Century Schoolbook" w:hAnsi="Century Schoolbook"/>
              </w:rPr>
            </w:pPr>
            <w:r w:rsidRPr="00951155">
              <w:rPr>
                <w:rFonts w:ascii="Century Schoolbook" w:hAnsi="Century Schoolbook"/>
              </w:rPr>
              <w:t>Before you know it, you won’t be reading on paper anymore! The year is 1971 and fast-paced technology advances are keeping us all on our toes. We’re interviewing Michael Hart, founder of a technological reading platform called Project Gutenberg, who is here to share with you why books might soon be sent packing.</w:t>
            </w:r>
          </w:p>
          <w:p w14:paraId="1B251D63" w14:textId="77777777" w:rsidR="00600771" w:rsidRPr="00951155" w:rsidRDefault="00600771" w:rsidP="00A04727">
            <w:pPr>
              <w:widowControl w:val="0"/>
              <w:spacing w:line="240" w:lineRule="auto"/>
              <w:rPr>
                <w:rFonts w:ascii="Century Schoolbook" w:hAnsi="Century Schoolbook"/>
                <w:sz w:val="24"/>
              </w:rPr>
            </w:pPr>
          </w:p>
        </w:tc>
        <w:tc>
          <w:tcPr>
            <w:tcW w:w="735" w:type="dxa"/>
            <w:tcMar>
              <w:top w:w="100" w:type="dxa"/>
              <w:left w:w="100" w:type="dxa"/>
              <w:bottom w:w="100" w:type="dxa"/>
              <w:right w:w="100" w:type="dxa"/>
            </w:tcMar>
          </w:tcPr>
          <w:p w14:paraId="79E51669" w14:textId="77777777" w:rsidR="00137ADA" w:rsidRPr="009E077E" w:rsidRDefault="00137ADA">
            <w:pPr>
              <w:widowControl w:val="0"/>
              <w:spacing w:line="240" w:lineRule="auto"/>
              <w:rPr>
                <w:rFonts w:ascii="Century Schoolbook" w:hAnsi="Century Schoolbook"/>
              </w:rPr>
            </w:pPr>
          </w:p>
        </w:tc>
      </w:tr>
      <w:tr w:rsidR="00137ADA" w:rsidRPr="009E077E" w14:paraId="0A85B7AC" w14:textId="77777777" w:rsidTr="005146A4">
        <w:tc>
          <w:tcPr>
            <w:tcW w:w="465" w:type="dxa"/>
            <w:tcMar>
              <w:top w:w="100" w:type="dxa"/>
              <w:left w:w="100" w:type="dxa"/>
              <w:bottom w:w="100" w:type="dxa"/>
              <w:right w:w="100" w:type="dxa"/>
            </w:tcMar>
          </w:tcPr>
          <w:p w14:paraId="753060E0" w14:textId="77777777" w:rsidR="00137ADA" w:rsidRPr="009E077E" w:rsidRDefault="00C67280">
            <w:pPr>
              <w:widowControl w:val="0"/>
              <w:spacing w:line="240" w:lineRule="auto"/>
              <w:rPr>
                <w:rFonts w:ascii="Century Schoolbook" w:hAnsi="Century Schoolbook"/>
              </w:rPr>
            </w:pPr>
            <w:r w:rsidRPr="009E077E">
              <w:rPr>
                <w:rFonts w:ascii="Century Schoolbook" w:eastAsia="Times New Roman" w:hAnsi="Century Schoolbook" w:cs="Times New Roman"/>
                <w:sz w:val="18"/>
                <w:szCs w:val="18"/>
              </w:rPr>
              <w:t>2</w:t>
            </w:r>
          </w:p>
        </w:tc>
        <w:tc>
          <w:tcPr>
            <w:tcW w:w="1795" w:type="dxa"/>
            <w:tcMar>
              <w:top w:w="100" w:type="dxa"/>
              <w:left w:w="100" w:type="dxa"/>
              <w:bottom w:w="100" w:type="dxa"/>
              <w:right w:w="100" w:type="dxa"/>
            </w:tcMar>
          </w:tcPr>
          <w:p w14:paraId="5C015A6C" w14:textId="77777777" w:rsidR="00137ADA" w:rsidRPr="009E077E" w:rsidRDefault="00137ADA">
            <w:pPr>
              <w:widowControl w:val="0"/>
              <w:spacing w:line="240" w:lineRule="auto"/>
              <w:rPr>
                <w:rFonts w:ascii="Century Schoolbook" w:hAnsi="Century Schoolbook"/>
              </w:rPr>
            </w:pPr>
          </w:p>
          <w:p w14:paraId="3AF6D48D" w14:textId="77777777" w:rsidR="00137ADA" w:rsidRPr="009E077E" w:rsidRDefault="00137ADA">
            <w:pPr>
              <w:widowControl w:val="0"/>
              <w:spacing w:line="240" w:lineRule="auto"/>
              <w:rPr>
                <w:rFonts w:ascii="Century Schoolbook" w:hAnsi="Century Schoolbook"/>
              </w:rPr>
            </w:pPr>
          </w:p>
          <w:p w14:paraId="2A44ED9B" w14:textId="20A282E0" w:rsidR="00137ADA" w:rsidRPr="009E077E" w:rsidRDefault="006514FF">
            <w:pPr>
              <w:widowControl w:val="0"/>
              <w:spacing w:line="240" w:lineRule="auto"/>
              <w:rPr>
                <w:rFonts w:ascii="Century Schoolbook" w:hAnsi="Century Schoolbook"/>
              </w:rPr>
            </w:pPr>
            <w:r>
              <w:rPr>
                <w:rFonts w:ascii="Century Schoolbook" w:hAnsi="Century Schoolbook"/>
              </w:rPr>
              <w:t>A series of various images of Michael Hart accepting awards for Project Gutenberg</w:t>
            </w:r>
          </w:p>
        </w:tc>
        <w:tc>
          <w:tcPr>
            <w:tcW w:w="6725" w:type="dxa"/>
            <w:tcMar>
              <w:top w:w="100" w:type="dxa"/>
              <w:left w:w="100" w:type="dxa"/>
              <w:bottom w:w="100" w:type="dxa"/>
              <w:right w:w="100" w:type="dxa"/>
            </w:tcMar>
          </w:tcPr>
          <w:p w14:paraId="22F0F894" w14:textId="16A2D5D3" w:rsidR="00951155" w:rsidRDefault="00951155" w:rsidP="00951155">
            <w:pPr>
              <w:spacing w:line="240" w:lineRule="auto"/>
              <w:contextualSpacing/>
              <w:rPr>
                <w:rFonts w:ascii="Century Schoolbook" w:hAnsi="Century Schoolbook"/>
              </w:rPr>
            </w:pPr>
            <w:r w:rsidRPr="00951155">
              <w:rPr>
                <w:rFonts w:ascii="Century Schoolbook" w:hAnsi="Century Schoolbook"/>
              </w:rPr>
              <w:t xml:space="preserve">What do you want our readers to know about you? </w:t>
            </w:r>
          </w:p>
          <w:p w14:paraId="7FF1C1BC" w14:textId="77777777" w:rsidR="00951155" w:rsidRPr="00951155" w:rsidRDefault="00951155" w:rsidP="00951155">
            <w:pPr>
              <w:spacing w:line="240" w:lineRule="auto"/>
              <w:contextualSpacing/>
              <w:rPr>
                <w:rFonts w:ascii="Century Schoolbook" w:hAnsi="Century Schoolbook"/>
              </w:rPr>
            </w:pPr>
          </w:p>
          <w:p w14:paraId="117D066F" w14:textId="77777777" w:rsidR="00951155" w:rsidRPr="00951155" w:rsidRDefault="00951155" w:rsidP="00951155">
            <w:pPr>
              <w:spacing w:line="240" w:lineRule="auto"/>
              <w:contextualSpacing/>
              <w:rPr>
                <w:rFonts w:ascii="Century Schoolbook" w:hAnsi="Century Schoolbook"/>
              </w:rPr>
            </w:pPr>
            <w:r w:rsidRPr="00951155">
              <w:rPr>
                <w:rFonts w:ascii="Century Schoolbook" w:hAnsi="Century Schoolbook"/>
                <w:b/>
              </w:rPr>
              <w:t xml:space="preserve">Michael Hart: </w:t>
            </w:r>
            <w:r w:rsidRPr="00951155">
              <w:rPr>
                <w:rFonts w:ascii="Century Schoolbook" w:hAnsi="Century Schoolbook"/>
              </w:rPr>
              <w:t>I was born on March 8, 1947 in Tacoma Washington. Fun fact: my mother worked as a cryptanalyst during World War II. Now, both of my parents teach at the University of Illinois, Champaign-Urbana. I’m currently working in the Materials Research Lab at the University of Illinois where I study. I’m working towards a Bachelor of Science degree and I have two years left. I’m very interested in the ways in which computers and technology in general can make a difference and have tangible impacts on the lives of ordinary people, which is part of why I came up with Project Gutenberg. I’m really proud of my work and “I’m just waiting for the world to realize I’ve knocked it over.”</w:t>
            </w:r>
            <w:r w:rsidRPr="00951155">
              <w:rPr>
                <w:rStyle w:val="EndnoteReference"/>
                <w:rFonts w:ascii="Century Schoolbook" w:hAnsi="Century Schoolbook"/>
              </w:rPr>
              <w:endnoteReference w:id="1"/>
            </w:r>
            <w:r w:rsidRPr="00951155">
              <w:rPr>
                <w:rFonts w:ascii="Century Schoolbook" w:hAnsi="Century Schoolbook"/>
              </w:rPr>
              <w:t xml:space="preserve"> </w:t>
            </w:r>
          </w:p>
          <w:p w14:paraId="315C189E" w14:textId="77777777" w:rsidR="00137ADA" w:rsidRPr="009E077E" w:rsidRDefault="00137ADA" w:rsidP="00600771">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35293FEA" w14:textId="77777777" w:rsidR="00137ADA" w:rsidRPr="009E077E" w:rsidRDefault="00137ADA">
            <w:pPr>
              <w:widowControl w:val="0"/>
              <w:spacing w:line="240" w:lineRule="auto"/>
              <w:rPr>
                <w:rFonts w:ascii="Century Schoolbook" w:hAnsi="Century Schoolbook"/>
              </w:rPr>
            </w:pPr>
          </w:p>
        </w:tc>
      </w:tr>
      <w:tr w:rsidR="00137ADA" w:rsidRPr="009E077E" w14:paraId="1DE79DBE" w14:textId="77777777" w:rsidTr="005146A4">
        <w:tc>
          <w:tcPr>
            <w:tcW w:w="465" w:type="dxa"/>
            <w:tcMar>
              <w:top w:w="100" w:type="dxa"/>
              <w:left w:w="100" w:type="dxa"/>
              <w:bottom w:w="100" w:type="dxa"/>
              <w:right w:w="100" w:type="dxa"/>
            </w:tcMar>
          </w:tcPr>
          <w:p w14:paraId="46E3F5C9" w14:textId="77777777" w:rsidR="00137ADA" w:rsidRPr="009E077E" w:rsidRDefault="00C67280">
            <w:pPr>
              <w:widowControl w:val="0"/>
              <w:spacing w:line="240" w:lineRule="auto"/>
              <w:rPr>
                <w:rFonts w:ascii="Century Schoolbook" w:hAnsi="Century Schoolbook"/>
              </w:rPr>
            </w:pPr>
            <w:r w:rsidRPr="009E077E">
              <w:rPr>
                <w:rFonts w:ascii="Century Schoolbook" w:eastAsia="Times New Roman" w:hAnsi="Century Schoolbook" w:cs="Times New Roman"/>
                <w:sz w:val="18"/>
                <w:szCs w:val="18"/>
              </w:rPr>
              <w:t>3</w:t>
            </w:r>
          </w:p>
        </w:tc>
        <w:tc>
          <w:tcPr>
            <w:tcW w:w="1795" w:type="dxa"/>
            <w:tcMar>
              <w:top w:w="100" w:type="dxa"/>
              <w:left w:w="100" w:type="dxa"/>
              <w:bottom w:w="100" w:type="dxa"/>
              <w:right w:w="100" w:type="dxa"/>
            </w:tcMar>
          </w:tcPr>
          <w:p w14:paraId="3258F19E" w14:textId="77777777" w:rsidR="00137ADA" w:rsidRPr="009E077E" w:rsidRDefault="00137ADA">
            <w:pPr>
              <w:widowControl w:val="0"/>
              <w:spacing w:line="240" w:lineRule="auto"/>
              <w:rPr>
                <w:rFonts w:ascii="Century Schoolbook" w:hAnsi="Century Schoolbook"/>
              </w:rPr>
            </w:pPr>
          </w:p>
          <w:p w14:paraId="193A0CD2" w14:textId="60A67639" w:rsidR="00137ADA" w:rsidRPr="009E077E" w:rsidRDefault="006514FF">
            <w:pPr>
              <w:widowControl w:val="0"/>
              <w:spacing w:line="240" w:lineRule="auto"/>
              <w:rPr>
                <w:rFonts w:ascii="Century Schoolbook" w:hAnsi="Century Schoolbook"/>
              </w:rPr>
            </w:pPr>
            <w:r>
              <w:rPr>
                <w:rFonts w:ascii="Century Schoolbook" w:hAnsi="Century Schoolbook"/>
              </w:rPr>
              <w:t xml:space="preserve">Show the process of downloading a bunch of different </w:t>
            </w:r>
            <w:r>
              <w:rPr>
                <w:rFonts w:ascii="Century Schoolbook" w:hAnsi="Century Schoolbook"/>
              </w:rPr>
              <w:lastRenderedPageBreak/>
              <w:t>eBooks</w:t>
            </w:r>
          </w:p>
          <w:p w14:paraId="630AA6A2" w14:textId="77777777" w:rsidR="00137ADA" w:rsidRPr="009E077E" w:rsidRDefault="00137ADA">
            <w:pPr>
              <w:widowControl w:val="0"/>
              <w:spacing w:line="240" w:lineRule="auto"/>
              <w:rPr>
                <w:rFonts w:ascii="Century Schoolbook" w:hAnsi="Century Schoolbook"/>
              </w:rPr>
            </w:pPr>
          </w:p>
          <w:p w14:paraId="2AA78698" w14:textId="77777777" w:rsidR="00137ADA" w:rsidRPr="009E077E" w:rsidRDefault="00137ADA">
            <w:pPr>
              <w:widowControl w:val="0"/>
              <w:spacing w:line="240" w:lineRule="auto"/>
              <w:rPr>
                <w:rFonts w:ascii="Century Schoolbook" w:hAnsi="Century Schoolbook"/>
              </w:rPr>
            </w:pPr>
          </w:p>
        </w:tc>
        <w:tc>
          <w:tcPr>
            <w:tcW w:w="6725" w:type="dxa"/>
            <w:tcMar>
              <w:top w:w="100" w:type="dxa"/>
              <w:left w:w="100" w:type="dxa"/>
              <w:bottom w:w="100" w:type="dxa"/>
              <w:right w:w="100" w:type="dxa"/>
            </w:tcMar>
          </w:tcPr>
          <w:p w14:paraId="0E43DE8B" w14:textId="77777777" w:rsidR="00951155" w:rsidRDefault="00951155" w:rsidP="00951155">
            <w:pPr>
              <w:spacing w:line="240" w:lineRule="auto"/>
              <w:contextualSpacing/>
              <w:jc w:val="both"/>
              <w:rPr>
                <w:rFonts w:ascii="Century Schoolbook" w:hAnsi="Century Schoolbook"/>
              </w:rPr>
            </w:pPr>
            <w:r w:rsidRPr="00951155">
              <w:rPr>
                <w:rFonts w:ascii="Century Schoolbook" w:hAnsi="Century Schoolbook"/>
              </w:rPr>
              <w:lastRenderedPageBreak/>
              <w:t>Describe your new technological reading project for our readers.</w:t>
            </w:r>
          </w:p>
          <w:p w14:paraId="1416A393" w14:textId="1B7FBB5F" w:rsidR="00951155" w:rsidRPr="00951155" w:rsidRDefault="00951155" w:rsidP="00951155">
            <w:pPr>
              <w:spacing w:line="240" w:lineRule="auto"/>
              <w:contextualSpacing/>
              <w:jc w:val="both"/>
              <w:rPr>
                <w:rFonts w:ascii="Century Schoolbook" w:hAnsi="Century Schoolbook"/>
              </w:rPr>
            </w:pPr>
            <w:r w:rsidRPr="00951155">
              <w:rPr>
                <w:rFonts w:ascii="Century Schoolbook" w:hAnsi="Century Schoolbook"/>
              </w:rPr>
              <w:t xml:space="preserve"> </w:t>
            </w:r>
          </w:p>
          <w:p w14:paraId="438DF9D2" w14:textId="77777777" w:rsidR="00951155" w:rsidRPr="00951155" w:rsidRDefault="00951155" w:rsidP="00951155">
            <w:pPr>
              <w:spacing w:line="240" w:lineRule="auto"/>
              <w:contextualSpacing/>
              <w:jc w:val="both"/>
              <w:rPr>
                <w:rFonts w:ascii="Century Schoolbook" w:hAnsi="Century Schoolbook"/>
              </w:rPr>
            </w:pPr>
            <w:r w:rsidRPr="00951155">
              <w:rPr>
                <w:rFonts w:ascii="Century Schoolbook" w:hAnsi="Century Schoolbook"/>
                <w:b/>
              </w:rPr>
              <w:t xml:space="preserve">MH: </w:t>
            </w:r>
            <w:r w:rsidRPr="00951155">
              <w:rPr>
                <w:rFonts w:ascii="Century Schoolbook" w:hAnsi="Century Schoolbook"/>
              </w:rPr>
              <w:t xml:space="preserve">I’m calling it Project Gutenberg. It’s an online source where anybody can use a computer to download books. There is an unlimited number of copies of the books so while it’s like a library in that the books are free, it’s slightly different because you never </w:t>
            </w:r>
            <w:r w:rsidRPr="00951155">
              <w:rPr>
                <w:rFonts w:ascii="Century Schoolbook" w:hAnsi="Century Schoolbook"/>
              </w:rPr>
              <w:lastRenderedPageBreak/>
              <w:t xml:space="preserve">have to wait for a book to become available. If it’s catalogued in Project Gutenberg, then anybody with a computer can have it the moment they want it. </w:t>
            </w:r>
          </w:p>
          <w:p w14:paraId="77E344B7" w14:textId="77777777" w:rsidR="00B4711D" w:rsidRPr="00951155" w:rsidRDefault="00B4711D" w:rsidP="00951155">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64D015F7" w14:textId="77777777" w:rsidR="00137ADA" w:rsidRPr="009E077E" w:rsidRDefault="00137ADA">
            <w:pPr>
              <w:widowControl w:val="0"/>
              <w:spacing w:line="240" w:lineRule="auto"/>
              <w:rPr>
                <w:rFonts w:ascii="Century Schoolbook" w:hAnsi="Century Schoolbook"/>
              </w:rPr>
            </w:pPr>
          </w:p>
        </w:tc>
      </w:tr>
      <w:tr w:rsidR="00B4711D" w:rsidRPr="009E077E" w14:paraId="4D08133F" w14:textId="77777777" w:rsidTr="00B4711D">
        <w:trPr>
          <w:trHeight w:val="870"/>
        </w:trPr>
        <w:tc>
          <w:tcPr>
            <w:tcW w:w="465" w:type="dxa"/>
            <w:tcMar>
              <w:top w:w="100" w:type="dxa"/>
              <w:left w:w="100" w:type="dxa"/>
              <w:bottom w:w="100" w:type="dxa"/>
              <w:right w:w="100" w:type="dxa"/>
            </w:tcMar>
          </w:tcPr>
          <w:p w14:paraId="599B42E9" w14:textId="77777777" w:rsidR="00B4711D" w:rsidRPr="009E077E" w:rsidRDefault="00B4711D">
            <w:pPr>
              <w:widowControl w:val="0"/>
              <w:spacing w:line="240" w:lineRule="auto"/>
              <w:rPr>
                <w:rFonts w:ascii="Century Schoolbook" w:eastAsia="Times New Roman" w:hAnsi="Century Schoolbook" w:cs="Times New Roman"/>
                <w:sz w:val="18"/>
                <w:szCs w:val="18"/>
              </w:rPr>
            </w:pPr>
            <w:r w:rsidRPr="009E077E">
              <w:rPr>
                <w:rFonts w:ascii="Century Schoolbook" w:eastAsia="Times New Roman" w:hAnsi="Century Schoolbook" w:cs="Times New Roman"/>
                <w:sz w:val="18"/>
                <w:szCs w:val="18"/>
              </w:rPr>
              <w:t>4</w:t>
            </w:r>
          </w:p>
        </w:tc>
        <w:tc>
          <w:tcPr>
            <w:tcW w:w="1795" w:type="dxa"/>
            <w:tcMar>
              <w:top w:w="100" w:type="dxa"/>
              <w:left w:w="100" w:type="dxa"/>
              <w:bottom w:w="100" w:type="dxa"/>
              <w:right w:w="100" w:type="dxa"/>
            </w:tcMar>
          </w:tcPr>
          <w:p w14:paraId="3462CA06" w14:textId="7F873778" w:rsidR="00B4711D" w:rsidRPr="009E077E" w:rsidRDefault="006514FF">
            <w:pPr>
              <w:widowControl w:val="0"/>
              <w:spacing w:line="240" w:lineRule="auto"/>
              <w:rPr>
                <w:rFonts w:ascii="Century Schoolbook" w:hAnsi="Century Schoolbook"/>
              </w:rPr>
            </w:pPr>
            <w:r>
              <w:rPr>
                <w:rFonts w:ascii="Century Schoolbook" w:hAnsi="Century Schoolbook"/>
              </w:rPr>
              <w:t>Show what the coding scheme actually looks like</w:t>
            </w:r>
          </w:p>
        </w:tc>
        <w:tc>
          <w:tcPr>
            <w:tcW w:w="6725" w:type="dxa"/>
            <w:tcMar>
              <w:top w:w="100" w:type="dxa"/>
              <w:left w:w="100" w:type="dxa"/>
              <w:bottom w:w="100" w:type="dxa"/>
              <w:right w:w="100" w:type="dxa"/>
            </w:tcMar>
          </w:tcPr>
          <w:p w14:paraId="200D8F30" w14:textId="36735D53" w:rsidR="00951155" w:rsidRDefault="00951155" w:rsidP="00951155">
            <w:pPr>
              <w:spacing w:line="240" w:lineRule="auto"/>
              <w:contextualSpacing/>
              <w:jc w:val="both"/>
              <w:rPr>
                <w:rFonts w:ascii="Century Schoolbook" w:hAnsi="Century Schoolbook"/>
              </w:rPr>
            </w:pPr>
            <w:r w:rsidRPr="00951155">
              <w:rPr>
                <w:rFonts w:ascii="Century Schoolbook" w:hAnsi="Century Schoolbook"/>
              </w:rPr>
              <w:t>What more can you share with those readers who might be a little more “techie”?</w:t>
            </w:r>
          </w:p>
          <w:p w14:paraId="5EDBEF2C" w14:textId="77777777" w:rsidR="00951155" w:rsidRPr="00951155" w:rsidRDefault="00951155" w:rsidP="00951155">
            <w:pPr>
              <w:spacing w:line="240" w:lineRule="auto"/>
              <w:contextualSpacing/>
              <w:jc w:val="both"/>
              <w:rPr>
                <w:rFonts w:ascii="Century Schoolbook" w:hAnsi="Century Schoolbook"/>
              </w:rPr>
            </w:pPr>
          </w:p>
          <w:p w14:paraId="433AF76C" w14:textId="77777777" w:rsidR="00951155" w:rsidRPr="00951155" w:rsidRDefault="00951155" w:rsidP="00951155">
            <w:pPr>
              <w:spacing w:line="240" w:lineRule="auto"/>
              <w:contextualSpacing/>
              <w:jc w:val="both"/>
              <w:rPr>
                <w:rFonts w:ascii="Century Schoolbook" w:hAnsi="Century Schoolbook"/>
                <w:i/>
                <w:u w:val="single"/>
              </w:rPr>
            </w:pPr>
            <w:r w:rsidRPr="00951155">
              <w:rPr>
                <w:rFonts w:ascii="Century Schoolbook" w:hAnsi="Century Schoolbook"/>
                <w:b/>
              </w:rPr>
              <w:t xml:space="preserve">MH: </w:t>
            </w:r>
            <w:r w:rsidRPr="00951155">
              <w:rPr>
                <w:rFonts w:ascii="Century Schoolbook" w:hAnsi="Century Schoolbook"/>
              </w:rPr>
              <w:t>I started with an idea for replicator technology. This means that anything that is available through a computer can be replicated infinitely so anybody who wants a copy can have one. It doesn’t have to be limited. I then created a coding platform that I’m calling Plain Vanilla ASCII. ASCII stands for the American Standard Code for Information Exchange. It’s really simple and works with every possible operating system because of how simple it is so everybody who wants to download a book should be able to. It’s also easiest to search through. “It’s a paradigm shift. It’s the power of one person, alone in their basement, being able to type in their favorite books and give it to millions or billions of people.”</w:t>
            </w:r>
            <w:r w:rsidRPr="00951155">
              <w:rPr>
                <w:rStyle w:val="EndnoteReference"/>
                <w:rFonts w:ascii="Century Schoolbook" w:hAnsi="Century Schoolbook"/>
              </w:rPr>
              <w:endnoteReference w:id="2"/>
            </w:r>
            <w:r w:rsidRPr="00951155">
              <w:rPr>
                <w:rFonts w:ascii="Century Schoolbook" w:hAnsi="Century Schoolbook"/>
              </w:rPr>
              <w:t xml:space="preserve"> </w:t>
            </w:r>
          </w:p>
          <w:p w14:paraId="4CED18CD" w14:textId="77777777" w:rsidR="00B4711D" w:rsidRPr="00951155" w:rsidRDefault="00B4711D" w:rsidP="00951155">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3EDD5B65" w14:textId="77777777" w:rsidR="00B4711D" w:rsidRPr="009E077E" w:rsidRDefault="00B4711D" w:rsidP="00600771">
            <w:pPr>
              <w:widowControl w:val="0"/>
              <w:spacing w:line="240" w:lineRule="auto"/>
              <w:rPr>
                <w:rFonts w:ascii="Century Schoolbook" w:hAnsi="Century Schoolbook"/>
              </w:rPr>
            </w:pPr>
          </w:p>
        </w:tc>
      </w:tr>
      <w:tr w:rsidR="00B4711D" w:rsidRPr="009E077E" w14:paraId="717D3A21" w14:textId="77777777" w:rsidTr="005146A4">
        <w:tc>
          <w:tcPr>
            <w:tcW w:w="465" w:type="dxa"/>
            <w:tcMar>
              <w:top w:w="100" w:type="dxa"/>
              <w:left w:w="100" w:type="dxa"/>
              <w:bottom w:w="100" w:type="dxa"/>
              <w:right w:w="100" w:type="dxa"/>
            </w:tcMar>
          </w:tcPr>
          <w:p w14:paraId="49D744C2" w14:textId="77777777" w:rsidR="00B4711D" w:rsidRPr="009E077E" w:rsidRDefault="00F9104B">
            <w:pPr>
              <w:widowControl w:val="0"/>
              <w:spacing w:line="240" w:lineRule="auto"/>
              <w:rPr>
                <w:rFonts w:ascii="Century Schoolbook" w:eastAsia="Times New Roman" w:hAnsi="Century Schoolbook" w:cs="Times New Roman"/>
                <w:sz w:val="18"/>
                <w:szCs w:val="18"/>
              </w:rPr>
            </w:pPr>
            <w:r w:rsidRPr="009E077E">
              <w:rPr>
                <w:rFonts w:ascii="Century Schoolbook" w:eastAsia="Times New Roman" w:hAnsi="Century Schoolbook" w:cs="Times New Roman"/>
                <w:sz w:val="18"/>
                <w:szCs w:val="18"/>
              </w:rPr>
              <w:t>5</w:t>
            </w:r>
          </w:p>
        </w:tc>
        <w:tc>
          <w:tcPr>
            <w:tcW w:w="1795" w:type="dxa"/>
            <w:tcMar>
              <w:top w:w="100" w:type="dxa"/>
              <w:left w:w="100" w:type="dxa"/>
              <w:bottom w:w="100" w:type="dxa"/>
              <w:right w:w="100" w:type="dxa"/>
            </w:tcMar>
          </w:tcPr>
          <w:p w14:paraId="62759D64" w14:textId="3F60D1D4" w:rsidR="00B4711D" w:rsidRPr="009E077E" w:rsidRDefault="000C091A">
            <w:pPr>
              <w:widowControl w:val="0"/>
              <w:spacing w:line="240" w:lineRule="auto"/>
              <w:rPr>
                <w:rFonts w:ascii="Century Schoolbook" w:hAnsi="Century Schoolbook"/>
              </w:rPr>
            </w:pPr>
            <w:r>
              <w:rPr>
                <w:rFonts w:ascii="Century Schoolbook" w:hAnsi="Century Schoolbook"/>
              </w:rPr>
              <w:t>Project Gutenberg access to the Declaration of Independence</w:t>
            </w:r>
          </w:p>
        </w:tc>
        <w:tc>
          <w:tcPr>
            <w:tcW w:w="6725" w:type="dxa"/>
            <w:tcMar>
              <w:top w:w="100" w:type="dxa"/>
              <w:left w:w="100" w:type="dxa"/>
              <w:bottom w:w="100" w:type="dxa"/>
              <w:right w:w="100" w:type="dxa"/>
            </w:tcMar>
          </w:tcPr>
          <w:p w14:paraId="2CD2B259" w14:textId="04839FCB" w:rsidR="00951155" w:rsidRDefault="00951155" w:rsidP="00951155">
            <w:pPr>
              <w:spacing w:line="240" w:lineRule="auto"/>
              <w:contextualSpacing/>
              <w:jc w:val="both"/>
              <w:rPr>
                <w:rFonts w:ascii="Century Schoolbook" w:hAnsi="Century Schoolbook"/>
              </w:rPr>
            </w:pPr>
            <w:r w:rsidRPr="00951155">
              <w:rPr>
                <w:rFonts w:ascii="Century Schoolbook" w:hAnsi="Century Schoolbook"/>
              </w:rPr>
              <w:t>How did you get started with inventing Project Gutenberg?</w:t>
            </w:r>
          </w:p>
          <w:p w14:paraId="4895DE07" w14:textId="77777777" w:rsidR="00951155" w:rsidRPr="00951155" w:rsidRDefault="00951155" w:rsidP="00951155">
            <w:pPr>
              <w:spacing w:line="240" w:lineRule="auto"/>
              <w:contextualSpacing/>
              <w:jc w:val="both"/>
              <w:rPr>
                <w:rFonts w:ascii="Century Schoolbook" w:hAnsi="Century Schoolbook"/>
              </w:rPr>
            </w:pPr>
          </w:p>
          <w:p w14:paraId="2A10BEE6" w14:textId="77777777" w:rsidR="00951155" w:rsidRPr="00951155" w:rsidRDefault="00951155" w:rsidP="00951155">
            <w:pPr>
              <w:spacing w:line="240" w:lineRule="auto"/>
              <w:contextualSpacing/>
              <w:jc w:val="both"/>
              <w:rPr>
                <w:rFonts w:ascii="Century Schoolbook" w:hAnsi="Century Schoolbook"/>
              </w:rPr>
            </w:pPr>
            <w:r w:rsidRPr="00951155">
              <w:rPr>
                <w:rFonts w:ascii="Century Schoolbook" w:hAnsi="Century Schoolbook"/>
                <w:b/>
              </w:rPr>
              <w:t xml:space="preserve">MH: </w:t>
            </w:r>
            <w:r w:rsidRPr="00951155">
              <w:rPr>
                <w:rFonts w:ascii="Century Schoolbook" w:hAnsi="Century Schoolbook"/>
              </w:rPr>
              <w:t xml:space="preserve">I first started with the Declaration of Independence, fittingly on July 4. I typed up the text of the Declaration of Independence. I wanted to electronically mail it to everyone I could, but was told that I would crash the computers so instead of sending it by email I turned it into an electronic text that everybody could access. From there, I realized that I could do this with any text and all kinds of books could be free and infinitely available through a computer. </w:t>
            </w:r>
          </w:p>
          <w:p w14:paraId="15DB6D47" w14:textId="77777777" w:rsidR="00600771" w:rsidRPr="009E077E" w:rsidRDefault="00600771" w:rsidP="00A04727">
            <w:pPr>
              <w:widowControl w:val="0"/>
              <w:spacing w:line="240" w:lineRule="auto"/>
              <w:rPr>
                <w:rFonts w:ascii="Century Schoolbook" w:hAnsi="Century Schoolbook"/>
              </w:rPr>
            </w:pPr>
          </w:p>
          <w:p w14:paraId="1DFBF870" w14:textId="77777777" w:rsidR="00600771" w:rsidRPr="009E077E" w:rsidRDefault="00600771" w:rsidP="00A04727">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6676AAA4" w14:textId="77777777" w:rsidR="00B4711D" w:rsidRPr="009E077E" w:rsidRDefault="00B4711D">
            <w:pPr>
              <w:widowControl w:val="0"/>
              <w:spacing w:line="240" w:lineRule="auto"/>
              <w:rPr>
                <w:rFonts w:ascii="Century Schoolbook" w:hAnsi="Century Schoolbook"/>
              </w:rPr>
            </w:pPr>
          </w:p>
        </w:tc>
      </w:tr>
      <w:tr w:rsidR="00137ADA" w:rsidRPr="009E077E"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Pr="009E077E" w:rsidRDefault="00F9104B">
            <w:pPr>
              <w:widowControl w:val="0"/>
              <w:spacing w:line="240" w:lineRule="auto"/>
              <w:rPr>
                <w:rFonts w:ascii="Century Schoolbook" w:hAnsi="Century Schoolbook"/>
              </w:rPr>
            </w:pPr>
            <w:r w:rsidRPr="009E077E">
              <w:rPr>
                <w:rFonts w:ascii="Century Schoolbook" w:eastAsia="Times New Roman" w:hAnsi="Century Schoolbook" w:cs="Times New Roman"/>
                <w:sz w:val="18"/>
                <w:szCs w:val="18"/>
              </w:rPr>
              <w:t>6</w:t>
            </w:r>
          </w:p>
        </w:tc>
        <w:tc>
          <w:tcPr>
            <w:tcW w:w="1795" w:type="dxa"/>
            <w:tcMar>
              <w:top w:w="100" w:type="dxa"/>
              <w:left w:w="100" w:type="dxa"/>
              <w:bottom w:w="100" w:type="dxa"/>
              <w:right w:w="100" w:type="dxa"/>
            </w:tcMar>
          </w:tcPr>
          <w:p w14:paraId="6E4AED53" w14:textId="77777777" w:rsidR="00137ADA" w:rsidRPr="009E077E" w:rsidRDefault="00137ADA">
            <w:pPr>
              <w:widowControl w:val="0"/>
              <w:spacing w:line="240" w:lineRule="auto"/>
              <w:rPr>
                <w:rFonts w:ascii="Century Schoolbook" w:hAnsi="Century Schoolbook"/>
              </w:rPr>
            </w:pPr>
          </w:p>
          <w:p w14:paraId="4B7F6DA1" w14:textId="77777777" w:rsidR="00137ADA" w:rsidRPr="009E077E" w:rsidRDefault="00137ADA">
            <w:pPr>
              <w:widowControl w:val="0"/>
              <w:spacing w:line="240" w:lineRule="auto"/>
              <w:rPr>
                <w:rFonts w:ascii="Century Schoolbook" w:hAnsi="Century Schoolbook"/>
              </w:rPr>
            </w:pPr>
          </w:p>
          <w:p w14:paraId="729DA9A7" w14:textId="4AF27E81" w:rsidR="00137ADA" w:rsidRPr="009E077E" w:rsidRDefault="0028423A">
            <w:pPr>
              <w:widowControl w:val="0"/>
              <w:spacing w:line="240" w:lineRule="auto"/>
              <w:rPr>
                <w:rFonts w:ascii="Century Schoolbook" w:hAnsi="Century Schoolbook"/>
              </w:rPr>
            </w:pPr>
            <w:r>
              <w:rPr>
                <w:rFonts w:ascii="Century Schoolbook" w:hAnsi="Century Schoolbook"/>
              </w:rPr>
              <w:t>Showing how you access Project Gutenberg and the ease of downloading books</w:t>
            </w:r>
          </w:p>
          <w:p w14:paraId="258268A6" w14:textId="77777777" w:rsidR="00137ADA" w:rsidRPr="009E077E" w:rsidRDefault="00137ADA">
            <w:pPr>
              <w:widowControl w:val="0"/>
              <w:spacing w:line="240" w:lineRule="auto"/>
              <w:rPr>
                <w:rFonts w:ascii="Century Schoolbook" w:hAnsi="Century Schoolbook"/>
              </w:rPr>
            </w:pPr>
          </w:p>
        </w:tc>
        <w:tc>
          <w:tcPr>
            <w:tcW w:w="6725" w:type="dxa"/>
            <w:tcMar>
              <w:top w:w="100" w:type="dxa"/>
              <w:left w:w="100" w:type="dxa"/>
              <w:bottom w:w="100" w:type="dxa"/>
              <w:right w:w="100" w:type="dxa"/>
            </w:tcMar>
          </w:tcPr>
          <w:p w14:paraId="270C317B" w14:textId="45193309" w:rsidR="00951155" w:rsidRDefault="00951155" w:rsidP="00951155">
            <w:pPr>
              <w:spacing w:line="240" w:lineRule="auto"/>
              <w:contextualSpacing/>
              <w:jc w:val="both"/>
              <w:rPr>
                <w:rFonts w:ascii="Century Schoolbook" w:hAnsi="Century Schoolbook"/>
              </w:rPr>
            </w:pPr>
            <w:r w:rsidRPr="00951155">
              <w:rPr>
                <w:rFonts w:ascii="Century Schoolbook" w:hAnsi="Century Schoolbook"/>
              </w:rPr>
              <w:t xml:space="preserve">What inspired you to make all of these books available to the public? </w:t>
            </w:r>
          </w:p>
          <w:p w14:paraId="72C7BE9A" w14:textId="77777777" w:rsidR="00951155" w:rsidRPr="00951155" w:rsidRDefault="00951155" w:rsidP="00951155">
            <w:pPr>
              <w:spacing w:line="240" w:lineRule="auto"/>
              <w:contextualSpacing/>
              <w:jc w:val="both"/>
              <w:rPr>
                <w:rFonts w:ascii="Century Schoolbook" w:hAnsi="Century Schoolbook"/>
              </w:rPr>
            </w:pPr>
          </w:p>
          <w:p w14:paraId="19D30292" w14:textId="4C681008" w:rsidR="00951155" w:rsidRPr="00951155" w:rsidRDefault="00951155" w:rsidP="00951155">
            <w:pPr>
              <w:spacing w:line="240" w:lineRule="auto"/>
              <w:contextualSpacing/>
              <w:jc w:val="both"/>
              <w:rPr>
                <w:rFonts w:ascii="Century Schoolbook" w:hAnsi="Century Schoolbook"/>
              </w:rPr>
            </w:pPr>
            <w:r w:rsidRPr="00951155">
              <w:rPr>
                <w:rFonts w:ascii="Century Schoolbook" w:hAnsi="Century Schoolbook"/>
                <w:b/>
              </w:rPr>
              <w:t xml:space="preserve">MH: </w:t>
            </w:r>
            <w:r w:rsidRPr="00951155">
              <w:rPr>
                <w:rFonts w:ascii="Century Schoolbook" w:hAnsi="Century Schoolbook"/>
              </w:rPr>
              <w:t xml:space="preserve">My philosophy is that, “the Project Gutenberg </w:t>
            </w:r>
            <w:proofErr w:type="spellStart"/>
            <w:r w:rsidRPr="00951155">
              <w:rPr>
                <w:rFonts w:ascii="Century Schoolbook" w:hAnsi="Century Schoolbook"/>
              </w:rPr>
              <w:t>Etexts</w:t>
            </w:r>
            <w:proofErr w:type="spellEnd"/>
            <w:r w:rsidRPr="00951155">
              <w:rPr>
                <w:rFonts w:ascii="Century Schoolbook" w:hAnsi="Century Schoolbook"/>
              </w:rPr>
              <w:t xml:space="preserve"> should cost so little that no one will really care how much they cost. They should be a general size that fits on the standard media of the time,” and that “the Project Gutenberg </w:t>
            </w:r>
            <w:proofErr w:type="spellStart"/>
            <w:r w:rsidRPr="00951155">
              <w:rPr>
                <w:rFonts w:ascii="Century Schoolbook" w:hAnsi="Century Schoolbook"/>
              </w:rPr>
              <w:t>Etexts</w:t>
            </w:r>
            <w:proofErr w:type="spellEnd"/>
            <w:r w:rsidRPr="00951155">
              <w:rPr>
                <w:rFonts w:ascii="Century Schoolbook" w:hAnsi="Century Schoolbook"/>
              </w:rPr>
              <w:t xml:space="preserve"> should be so easily used that no one should ever have to care about how to use, read, quote, and search them.”</w:t>
            </w:r>
            <w:r w:rsidRPr="00951155">
              <w:rPr>
                <w:rStyle w:val="EndnoteReference"/>
                <w:rFonts w:ascii="Century Schoolbook" w:hAnsi="Century Schoolbook"/>
              </w:rPr>
              <w:endnoteReference w:id="3"/>
            </w:r>
            <w:r w:rsidRPr="00951155">
              <w:rPr>
                <w:rFonts w:ascii="Century Schoolbook" w:hAnsi="Century Schoolbook"/>
              </w:rPr>
              <w:t xml:space="preserve"> Essentially, I want my platform, Project Gutenberg, to </w:t>
            </w:r>
            <w:r w:rsidR="006514FF">
              <w:rPr>
                <w:rFonts w:ascii="Century Schoolbook" w:hAnsi="Century Schoolbook"/>
              </w:rPr>
              <w:t>make books universally available.</w:t>
            </w:r>
          </w:p>
          <w:p w14:paraId="16F5813F" w14:textId="77777777" w:rsidR="00137ADA" w:rsidRPr="009E077E" w:rsidRDefault="00137ADA" w:rsidP="00600771">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636C18AA" w14:textId="77777777" w:rsidR="00137ADA" w:rsidRPr="009E077E" w:rsidRDefault="00137ADA" w:rsidP="00600771">
            <w:pPr>
              <w:widowControl w:val="0"/>
              <w:spacing w:line="240" w:lineRule="auto"/>
              <w:rPr>
                <w:rFonts w:ascii="Century Schoolbook" w:hAnsi="Century Schoolbook"/>
              </w:rPr>
            </w:pPr>
          </w:p>
        </w:tc>
      </w:tr>
      <w:tr w:rsidR="00137ADA" w:rsidRPr="009E077E" w14:paraId="7CD4E1D7" w14:textId="77777777" w:rsidTr="005146A4">
        <w:tc>
          <w:tcPr>
            <w:tcW w:w="465" w:type="dxa"/>
            <w:tcMar>
              <w:top w:w="100" w:type="dxa"/>
              <w:left w:w="100" w:type="dxa"/>
              <w:bottom w:w="100" w:type="dxa"/>
              <w:right w:w="100" w:type="dxa"/>
            </w:tcMar>
          </w:tcPr>
          <w:p w14:paraId="6F90EBE3" w14:textId="77777777" w:rsidR="00137ADA" w:rsidRPr="009E077E" w:rsidRDefault="00F9104B">
            <w:pPr>
              <w:widowControl w:val="0"/>
              <w:spacing w:line="240" w:lineRule="auto"/>
              <w:rPr>
                <w:rFonts w:ascii="Century Schoolbook" w:hAnsi="Century Schoolbook"/>
              </w:rPr>
            </w:pPr>
            <w:r w:rsidRPr="009E077E">
              <w:rPr>
                <w:rFonts w:ascii="Century Schoolbook" w:eastAsia="Times New Roman" w:hAnsi="Century Schoolbook" w:cs="Times New Roman"/>
                <w:sz w:val="18"/>
                <w:szCs w:val="18"/>
              </w:rPr>
              <w:lastRenderedPageBreak/>
              <w:t>7</w:t>
            </w:r>
          </w:p>
        </w:tc>
        <w:tc>
          <w:tcPr>
            <w:tcW w:w="1795" w:type="dxa"/>
            <w:tcMar>
              <w:top w:w="100" w:type="dxa"/>
              <w:left w:w="100" w:type="dxa"/>
              <w:bottom w:w="100" w:type="dxa"/>
              <w:right w:w="100" w:type="dxa"/>
            </w:tcMar>
          </w:tcPr>
          <w:p w14:paraId="25B6597B" w14:textId="77777777" w:rsidR="00137ADA" w:rsidRPr="009E077E" w:rsidRDefault="00137ADA">
            <w:pPr>
              <w:widowControl w:val="0"/>
              <w:spacing w:line="240" w:lineRule="auto"/>
              <w:rPr>
                <w:rFonts w:ascii="Century Schoolbook" w:hAnsi="Century Schoolbook"/>
              </w:rPr>
            </w:pPr>
          </w:p>
          <w:p w14:paraId="5F937A74" w14:textId="77777777" w:rsidR="00137ADA" w:rsidRPr="009E077E" w:rsidRDefault="00137ADA">
            <w:pPr>
              <w:widowControl w:val="0"/>
              <w:spacing w:line="240" w:lineRule="auto"/>
              <w:rPr>
                <w:rFonts w:ascii="Century Schoolbook" w:hAnsi="Century Schoolbook"/>
              </w:rPr>
            </w:pPr>
          </w:p>
          <w:p w14:paraId="37CDABE0" w14:textId="77777777" w:rsidR="00137ADA" w:rsidRPr="009E077E" w:rsidRDefault="00137ADA">
            <w:pPr>
              <w:widowControl w:val="0"/>
              <w:spacing w:line="240" w:lineRule="auto"/>
              <w:rPr>
                <w:rFonts w:ascii="Century Schoolbook" w:hAnsi="Century Schoolbook"/>
              </w:rPr>
            </w:pPr>
          </w:p>
          <w:p w14:paraId="68479441" w14:textId="36B46833" w:rsidR="00137ADA" w:rsidRPr="009E077E" w:rsidRDefault="0028423A">
            <w:pPr>
              <w:widowControl w:val="0"/>
              <w:spacing w:line="240" w:lineRule="auto"/>
              <w:rPr>
                <w:rFonts w:ascii="Century Schoolbook" w:hAnsi="Century Schoolbook"/>
              </w:rPr>
            </w:pPr>
            <w:r>
              <w:rPr>
                <w:rFonts w:ascii="Century Schoolbook" w:hAnsi="Century Schoolbook"/>
              </w:rPr>
              <w:t>Scrolling through a bunch of books that are available on Project Gutenberg</w:t>
            </w:r>
          </w:p>
        </w:tc>
        <w:tc>
          <w:tcPr>
            <w:tcW w:w="6725" w:type="dxa"/>
            <w:tcMar>
              <w:top w:w="100" w:type="dxa"/>
              <w:left w:w="100" w:type="dxa"/>
              <w:bottom w:w="100" w:type="dxa"/>
              <w:right w:w="100" w:type="dxa"/>
            </w:tcMar>
          </w:tcPr>
          <w:p w14:paraId="1A1CF2BE" w14:textId="73E80E15" w:rsidR="00951155" w:rsidRPr="00951155" w:rsidRDefault="00951155" w:rsidP="00951155">
            <w:pPr>
              <w:spacing w:line="480" w:lineRule="auto"/>
              <w:contextualSpacing/>
              <w:jc w:val="both"/>
              <w:rPr>
                <w:rFonts w:ascii="Century Schoolbook" w:hAnsi="Century Schoolbook"/>
              </w:rPr>
            </w:pPr>
            <w:r w:rsidRPr="00951155">
              <w:rPr>
                <w:rFonts w:ascii="Century Schoolbook" w:hAnsi="Century Schoolbook"/>
              </w:rPr>
              <w:t>What are your eventual goals with this project?</w:t>
            </w:r>
          </w:p>
          <w:p w14:paraId="63992ABB" w14:textId="77777777" w:rsidR="00951155" w:rsidRPr="00951155" w:rsidRDefault="00951155" w:rsidP="00951155">
            <w:pPr>
              <w:spacing w:line="240" w:lineRule="auto"/>
              <w:contextualSpacing/>
              <w:jc w:val="both"/>
              <w:rPr>
                <w:rFonts w:ascii="Century Schoolbook" w:hAnsi="Century Schoolbook"/>
              </w:rPr>
            </w:pPr>
            <w:r w:rsidRPr="00951155">
              <w:rPr>
                <w:rFonts w:ascii="Century Schoolbook" w:hAnsi="Century Schoolbook"/>
                <w:b/>
              </w:rPr>
              <w:t xml:space="preserve">MH: </w:t>
            </w:r>
            <w:r w:rsidRPr="00951155">
              <w:rPr>
                <w:rFonts w:ascii="Century Schoolbook" w:hAnsi="Century Schoolbook"/>
              </w:rPr>
              <w:t xml:space="preserve">I want to provide electronic text editions of every public domain book that exists as quickly as possible after it enters the public domain so that with the help of a computer these books can be available to everybody with every operating system. I hope that Project Gutenberg can help people in schools as well as people who just want to read for fun. With an unlimited number of copies available, it is my goal that there will always be something available for everyone. </w:t>
            </w:r>
          </w:p>
          <w:p w14:paraId="1D0F6053" w14:textId="77777777" w:rsidR="00137ADA" w:rsidRPr="00951155" w:rsidRDefault="00137ADA">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71EF1A67" w14:textId="77777777" w:rsidR="00137ADA" w:rsidRPr="009E077E" w:rsidRDefault="00137ADA">
            <w:pPr>
              <w:widowControl w:val="0"/>
              <w:spacing w:line="240" w:lineRule="auto"/>
              <w:rPr>
                <w:rFonts w:ascii="Century Schoolbook" w:hAnsi="Century Schoolbook"/>
              </w:rPr>
            </w:pPr>
          </w:p>
        </w:tc>
      </w:tr>
      <w:tr w:rsidR="00137ADA" w:rsidRPr="009E077E" w14:paraId="2F458A6F" w14:textId="77777777" w:rsidTr="005146A4">
        <w:tc>
          <w:tcPr>
            <w:tcW w:w="465" w:type="dxa"/>
            <w:tcMar>
              <w:top w:w="100" w:type="dxa"/>
              <w:left w:w="100" w:type="dxa"/>
              <w:bottom w:w="100" w:type="dxa"/>
              <w:right w:w="100" w:type="dxa"/>
            </w:tcMar>
          </w:tcPr>
          <w:p w14:paraId="0DE90233" w14:textId="77777777" w:rsidR="00137ADA" w:rsidRPr="009E077E" w:rsidRDefault="00F9104B">
            <w:pPr>
              <w:widowControl w:val="0"/>
              <w:spacing w:line="240" w:lineRule="auto"/>
              <w:rPr>
                <w:rFonts w:ascii="Century Schoolbook" w:hAnsi="Century Schoolbook"/>
              </w:rPr>
            </w:pPr>
            <w:r w:rsidRPr="009E077E">
              <w:rPr>
                <w:rFonts w:ascii="Century Schoolbook" w:eastAsia="Times New Roman" w:hAnsi="Century Schoolbook" w:cs="Times New Roman"/>
                <w:sz w:val="18"/>
                <w:szCs w:val="18"/>
              </w:rPr>
              <w:t>8</w:t>
            </w:r>
          </w:p>
        </w:tc>
        <w:tc>
          <w:tcPr>
            <w:tcW w:w="1795" w:type="dxa"/>
            <w:tcMar>
              <w:top w:w="100" w:type="dxa"/>
              <w:left w:w="100" w:type="dxa"/>
              <w:bottom w:w="100" w:type="dxa"/>
              <w:right w:w="100" w:type="dxa"/>
            </w:tcMar>
          </w:tcPr>
          <w:p w14:paraId="3F061334" w14:textId="77777777" w:rsidR="00137ADA" w:rsidRPr="009E077E" w:rsidRDefault="00137ADA">
            <w:pPr>
              <w:widowControl w:val="0"/>
              <w:spacing w:line="240" w:lineRule="auto"/>
              <w:rPr>
                <w:rFonts w:ascii="Century Schoolbook" w:hAnsi="Century Schoolbook"/>
              </w:rPr>
            </w:pPr>
          </w:p>
          <w:p w14:paraId="671B7FF7" w14:textId="77777777" w:rsidR="00137ADA" w:rsidRPr="009E077E" w:rsidRDefault="00137ADA">
            <w:pPr>
              <w:widowControl w:val="0"/>
              <w:spacing w:line="240" w:lineRule="auto"/>
              <w:rPr>
                <w:rFonts w:ascii="Century Schoolbook" w:hAnsi="Century Schoolbook"/>
              </w:rPr>
            </w:pPr>
          </w:p>
          <w:p w14:paraId="25090AE9" w14:textId="7E3956F8" w:rsidR="00137ADA" w:rsidRPr="009E077E" w:rsidRDefault="0028423A">
            <w:pPr>
              <w:widowControl w:val="0"/>
              <w:spacing w:line="240" w:lineRule="auto"/>
              <w:rPr>
                <w:rFonts w:ascii="Century Schoolbook" w:hAnsi="Century Schoolbook"/>
              </w:rPr>
            </w:pPr>
            <w:r>
              <w:rPr>
                <w:rFonts w:ascii="Century Schoolbook" w:hAnsi="Century Schoolbook"/>
              </w:rPr>
              <w:t>Find some website with information about copyright law and show various pieces of that information</w:t>
            </w:r>
          </w:p>
        </w:tc>
        <w:tc>
          <w:tcPr>
            <w:tcW w:w="6725" w:type="dxa"/>
            <w:tcMar>
              <w:top w:w="100" w:type="dxa"/>
              <w:left w:w="100" w:type="dxa"/>
              <w:bottom w:w="100" w:type="dxa"/>
              <w:right w:w="100" w:type="dxa"/>
            </w:tcMar>
          </w:tcPr>
          <w:p w14:paraId="262C3F48" w14:textId="0D06B15A" w:rsidR="00951155" w:rsidRDefault="00951155" w:rsidP="00951155">
            <w:pPr>
              <w:spacing w:line="240" w:lineRule="auto"/>
              <w:contextualSpacing/>
              <w:jc w:val="both"/>
              <w:rPr>
                <w:rFonts w:ascii="Century Schoolbook" w:hAnsi="Century Schoolbook"/>
              </w:rPr>
            </w:pPr>
            <w:r w:rsidRPr="00951155">
              <w:rPr>
                <w:rFonts w:ascii="Century Schoolbook" w:hAnsi="Century Schoolbook"/>
              </w:rPr>
              <w:t>Does Project Gutenberg have any limitations?</w:t>
            </w:r>
          </w:p>
          <w:p w14:paraId="54CE899C" w14:textId="77777777" w:rsidR="00951155" w:rsidRPr="00951155" w:rsidRDefault="00951155" w:rsidP="00951155">
            <w:pPr>
              <w:spacing w:line="240" w:lineRule="auto"/>
              <w:contextualSpacing/>
              <w:jc w:val="both"/>
              <w:rPr>
                <w:rFonts w:ascii="Century Schoolbook" w:hAnsi="Century Schoolbook"/>
              </w:rPr>
            </w:pPr>
          </w:p>
          <w:p w14:paraId="0A848114" w14:textId="77777777" w:rsidR="00951155" w:rsidRPr="00951155" w:rsidRDefault="00951155" w:rsidP="00951155">
            <w:pPr>
              <w:spacing w:line="240" w:lineRule="auto"/>
              <w:contextualSpacing/>
              <w:jc w:val="both"/>
              <w:rPr>
                <w:rFonts w:ascii="Century Schoolbook" w:hAnsi="Century Schoolbook"/>
              </w:rPr>
            </w:pPr>
            <w:r w:rsidRPr="00951155">
              <w:rPr>
                <w:rFonts w:ascii="Century Schoolbook" w:hAnsi="Century Schoolbook"/>
                <w:b/>
              </w:rPr>
              <w:t xml:space="preserve">MH: </w:t>
            </w:r>
            <w:r w:rsidRPr="00951155">
              <w:rPr>
                <w:rFonts w:ascii="Century Schoolbook" w:hAnsi="Century Schoolbook"/>
              </w:rPr>
              <w:t>One of the major limitations we’re working with is that the creation of Project Gutenberg electronic texts depends on books being in the public domain. This means that their copyright has to have expired before we’re able to make them into electronic books so while I’m hoping to make as many books as possible available, this is inevitably limited to books whose copyrights have expired, which means that they’re going to be older books. There are a few books we’ve been able to get some access to copyright rights for, but for the most part we’re going to have to wait until copyright expires so the books we’re making available electronically probably won’t be the latest new releases.</w:t>
            </w:r>
          </w:p>
          <w:p w14:paraId="66F460DD" w14:textId="77777777" w:rsidR="00137ADA" w:rsidRPr="00951155" w:rsidRDefault="00137ADA" w:rsidP="00951155">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4834DE6B" w14:textId="77777777" w:rsidR="00137ADA" w:rsidRPr="009E077E" w:rsidRDefault="00137ADA">
            <w:pPr>
              <w:widowControl w:val="0"/>
              <w:spacing w:line="240" w:lineRule="auto"/>
              <w:rPr>
                <w:rFonts w:ascii="Century Schoolbook" w:hAnsi="Century Schoolbook"/>
              </w:rPr>
            </w:pPr>
          </w:p>
        </w:tc>
      </w:tr>
      <w:tr w:rsidR="00137ADA" w:rsidRPr="009E077E" w14:paraId="15BDF43D" w14:textId="77777777" w:rsidTr="005146A4">
        <w:tc>
          <w:tcPr>
            <w:tcW w:w="465" w:type="dxa"/>
            <w:tcMar>
              <w:top w:w="100" w:type="dxa"/>
              <w:left w:w="100" w:type="dxa"/>
              <w:bottom w:w="100" w:type="dxa"/>
              <w:right w:w="100" w:type="dxa"/>
            </w:tcMar>
          </w:tcPr>
          <w:p w14:paraId="19DC9CD1" w14:textId="77777777" w:rsidR="00137ADA" w:rsidRPr="009E077E" w:rsidRDefault="00F9104B">
            <w:pPr>
              <w:widowControl w:val="0"/>
              <w:spacing w:line="240" w:lineRule="auto"/>
              <w:rPr>
                <w:rFonts w:ascii="Century Schoolbook" w:hAnsi="Century Schoolbook"/>
              </w:rPr>
            </w:pPr>
            <w:r w:rsidRPr="009E077E">
              <w:rPr>
                <w:rFonts w:ascii="Century Schoolbook" w:eastAsia="Times New Roman" w:hAnsi="Century Schoolbook" w:cs="Times New Roman"/>
                <w:sz w:val="18"/>
                <w:szCs w:val="18"/>
              </w:rPr>
              <w:t>9</w:t>
            </w:r>
          </w:p>
        </w:tc>
        <w:tc>
          <w:tcPr>
            <w:tcW w:w="1795" w:type="dxa"/>
            <w:tcMar>
              <w:top w:w="100" w:type="dxa"/>
              <w:left w:w="100" w:type="dxa"/>
              <w:bottom w:w="100" w:type="dxa"/>
              <w:right w:w="100" w:type="dxa"/>
            </w:tcMar>
          </w:tcPr>
          <w:p w14:paraId="3F78C542" w14:textId="77777777" w:rsidR="00137ADA" w:rsidRPr="009E077E" w:rsidRDefault="00137ADA">
            <w:pPr>
              <w:widowControl w:val="0"/>
              <w:spacing w:line="240" w:lineRule="auto"/>
              <w:rPr>
                <w:rFonts w:ascii="Century Schoolbook" w:hAnsi="Century Schoolbook"/>
              </w:rPr>
            </w:pPr>
          </w:p>
          <w:p w14:paraId="17344BD2" w14:textId="0FCFA764" w:rsidR="00137ADA" w:rsidRPr="009E077E" w:rsidRDefault="00053B7D">
            <w:pPr>
              <w:widowControl w:val="0"/>
              <w:spacing w:line="240" w:lineRule="auto"/>
              <w:rPr>
                <w:rFonts w:ascii="Century Schoolbook" w:hAnsi="Century Schoolbook"/>
              </w:rPr>
            </w:pPr>
            <w:r>
              <w:rPr>
                <w:rFonts w:ascii="Century Schoolbook" w:hAnsi="Century Schoolbook"/>
              </w:rPr>
              <w:t>An example of each of the three different kinds of books with the text overlaid over each example explaining what it is</w:t>
            </w:r>
          </w:p>
          <w:p w14:paraId="4C4D7EC5" w14:textId="77777777" w:rsidR="00137ADA" w:rsidRPr="009E077E" w:rsidRDefault="00137ADA">
            <w:pPr>
              <w:widowControl w:val="0"/>
              <w:spacing w:line="240" w:lineRule="auto"/>
              <w:rPr>
                <w:rFonts w:ascii="Century Schoolbook" w:hAnsi="Century Schoolbook"/>
              </w:rPr>
            </w:pPr>
          </w:p>
          <w:p w14:paraId="54053058" w14:textId="77777777" w:rsidR="00137ADA" w:rsidRPr="009E077E" w:rsidRDefault="00137ADA">
            <w:pPr>
              <w:widowControl w:val="0"/>
              <w:spacing w:line="240" w:lineRule="auto"/>
              <w:rPr>
                <w:rFonts w:ascii="Century Schoolbook" w:hAnsi="Century Schoolbook"/>
              </w:rPr>
            </w:pPr>
          </w:p>
        </w:tc>
        <w:tc>
          <w:tcPr>
            <w:tcW w:w="6725" w:type="dxa"/>
            <w:tcMar>
              <w:top w:w="100" w:type="dxa"/>
              <w:left w:w="100" w:type="dxa"/>
              <w:bottom w:w="100" w:type="dxa"/>
              <w:right w:w="100" w:type="dxa"/>
            </w:tcMar>
          </w:tcPr>
          <w:p w14:paraId="00B23FFF" w14:textId="36A98936" w:rsidR="00951155" w:rsidRDefault="00951155" w:rsidP="00951155">
            <w:pPr>
              <w:spacing w:line="240" w:lineRule="auto"/>
              <w:contextualSpacing/>
              <w:jc w:val="both"/>
              <w:rPr>
                <w:rFonts w:ascii="Century Schoolbook" w:hAnsi="Century Schoolbook"/>
              </w:rPr>
            </w:pPr>
            <w:r w:rsidRPr="00951155">
              <w:rPr>
                <w:rFonts w:ascii="Century Schoolbook" w:hAnsi="Century Schoolbook"/>
              </w:rPr>
              <w:t>What are some next steps you’re taking?</w:t>
            </w:r>
          </w:p>
          <w:p w14:paraId="21019B2F" w14:textId="77777777" w:rsidR="00951155" w:rsidRPr="00951155" w:rsidRDefault="00951155" w:rsidP="00951155">
            <w:pPr>
              <w:spacing w:line="240" w:lineRule="auto"/>
              <w:contextualSpacing/>
              <w:jc w:val="both"/>
              <w:rPr>
                <w:rFonts w:ascii="Century Schoolbook" w:hAnsi="Century Schoolbook"/>
              </w:rPr>
            </w:pPr>
          </w:p>
          <w:p w14:paraId="514DB7D5" w14:textId="77777777" w:rsidR="00951155" w:rsidRPr="00951155" w:rsidRDefault="00951155" w:rsidP="00951155">
            <w:pPr>
              <w:spacing w:line="240" w:lineRule="auto"/>
              <w:contextualSpacing/>
              <w:jc w:val="both"/>
              <w:rPr>
                <w:rFonts w:ascii="Century Schoolbook" w:hAnsi="Century Schoolbook"/>
              </w:rPr>
            </w:pPr>
            <w:r w:rsidRPr="00951155">
              <w:rPr>
                <w:rFonts w:ascii="Century Schoolbook" w:hAnsi="Century Schoolbook"/>
                <w:b/>
              </w:rPr>
              <w:t xml:space="preserve">MH: </w:t>
            </w:r>
            <w:r w:rsidRPr="00951155">
              <w:rPr>
                <w:rFonts w:ascii="Century Schoolbook" w:hAnsi="Century Schoolbook"/>
              </w:rPr>
              <w:t>I want to make as many books as possible electronically available. I’m hoping to include three categories of electronic texts: “heavy literature, light literature, and references.”</w:t>
            </w:r>
            <w:r w:rsidRPr="00951155">
              <w:rPr>
                <w:rStyle w:val="EndnoteReference"/>
                <w:rFonts w:ascii="Century Schoolbook" w:hAnsi="Century Schoolbook"/>
              </w:rPr>
              <w:endnoteReference w:id="4"/>
            </w:r>
            <w:r w:rsidRPr="00951155">
              <w:rPr>
                <w:rFonts w:ascii="Century Schoolbook" w:hAnsi="Century Schoolbook"/>
              </w:rPr>
              <w:t xml:space="preserve"> Stay tuned because with this new technology alongside all of the other technological advances that will happen during our lifetime, free electronic texts could be at your disposal!</w:t>
            </w:r>
          </w:p>
          <w:p w14:paraId="661C8592" w14:textId="77777777" w:rsidR="00137ADA" w:rsidRPr="009E077E" w:rsidRDefault="00137ADA" w:rsidP="00C0621A">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6F3D1790" w14:textId="77777777" w:rsidR="00137ADA" w:rsidRPr="009E077E" w:rsidRDefault="00137ADA">
            <w:pPr>
              <w:widowControl w:val="0"/>
              <w:spacing w:line="240" w:lineRule="auto"/>
              <w:rPr>
                <w:rFonts w:ascii="Century Schoolbook" w:hAnsi="Century Schoolbook"/>
              </w:rPr>
            </w:pPr>
          </w:p>
        </w:tc>
      </w:tr>
      <w:tr w:rsidR="00137ADA" w:rsidRPr="009E077E" w14:paraId="3275AD8D" w14:textId="77777777" w:rsidTr="005146A4">
        <w:tc>
          <w:tcPr>
            <w:tcW w:w="465" w:type="dxa"/>
            <w:tcMar>
              <w:top w:w="100" w:type="dxa"/>
              <w:left w:w="100" w:type="dxa"/>
              <w:bottom w:w="100" w:type="dxa"/>
              <w:right w:w="100" w:type="dxa"/>
            </w:tcMar>
          </w:tcPr>
          <w:p w14:paraId="334F84A1" w14:textId="77777777" w:rsidR="00137ADA" w:rsidRPr="009E077E" w:rsidRDefault="00F9104B">
            <w:pPr>
              <w:widowControl w:val="0"/>
              <w:spacing w:line="240" w:lineRule="auto"/>
              <w:rPr>
                <w:rFonts w:ascii="Century Schoolbook" w:hAnsi="Century Schoolbook"/>
              </w:rPr>
            </w:pPr>
            <w:r w:rsidRPr="009E077E">
              <w:rPr>
                <w:rFonts w:ascii="Century Schoolbook" w:eastAsia="Times New Roman" w:hAnsi="Century Schoolbook" w:cs="Times New Roman"/>
                <w:sz w:val="18"/>
                <w:szCs w:val="18"/>
              </w:rPr>
              <w:t>10</w:t>
            </w:r>
          </w:p>
        </w:tc>
        <w:tc>
          <w:tcPr>
            <w:tcW w:w="1795" w:type="dxa"/>
            <w:tcMar>
              <w:top w:w="100" w:type="dxa"/>
              <w:left w:w="100" w:type="dxa"/>
              <w:bottom w:w="100" w:type="dxa"/>
              <w:right w:w="100" w:type="dxa"/>
            </w:tcMar>
          </w:tcPr>
          <w:p w14:paraId="0C9FDE5F" w14:textId="77777777" w:rsidR="00137ADA" w:rsidRPr="009E077E" w:rsidRDefault="00137ADA">
            <w:pPr>
              <w:widowControl w:val="0"/>
              <w:spacing w:line="240" w:lineRule="auto"/>
              <w:rPr>
                <w:rFonts w:ascii="Century Schoolbook" w:hAnsi="Century Schoolbook"/>
              </w:rPr>
            </w:pPr>
          </w:p>
          <w:p w14:paraId="6C2299BB" w14:textId="77777777" w:rsidR="00137ADA" w:rsidRPr="009E077E" w:rsidRDefault="00137ADA">
            <w:pPr>
              <w:widowControl w:val="0"/>
              <w:spacing w:line="240" w:lineRule="auto"/>
              <w:rPr>
                <w:rFonts w:ascii="Century Schoolbook" w:hAnsi="Century Schoolbook"/>
              </w:rPr>
            </w:pPr>
          </w:p>
          <w:p w14:paraId="0670961F" w14:textId="77777777" w:rsidR="00137ADA" w:rsidRPr="009E077E" w:rsidRDefault="00137ADA">
            <w:pPr>
              <w:widowControl w:val="0"/>
              <w:spacing w:line="240" w:lineRule="auto"/>
              <w:rPr>
                <w:rFonts w:ascii="Century Schoolbook" w:hAnsi="Century Schoolbook"/>
              </w:rPr>
            </w:pPr>
          </w:p>
          <w:p w14:paraId="283BC80E" w14:textId="61475F42" w:rsidR="00137ADA" w:rsidRPr="009E077E" w:rsidRDefault="00053B7D">
            <w:pPr>
              <w:widowControl w:val="0"/>
              <w:spacing w:line="240" w:lineRule="auto"/>
              <w:rPr>
                <w:rFonts w:ascii="Century Schoolbook" w:hAnsi="Century Schoolbook"/>
              </w:rPr>
            </w:pPr>
            <w:r>
              <w:rPr>
                <w:rFonts w:ascii="Century Schoolbook" w:hAnsi="Century Schoolbook"/>
              </w:rPr>
              <w:t>Images of paper books and libraries</w:t>
            </w:r>
          </w:p>
        </w:tc>
        <w:tc>
          <w:tcPr>
            <w:tcW w:w="6725" w:type="dxa"/>
            <w:tcMar>
              <w:top w:w="100" w:type="dxa"/>
              <w:left w:w="100" w:type="dxa"/>
              <w:bottom w:w="100" w:type="dxa"/>
              <w:right w:w="100" w:type="dxa"/>
            </w:tcMar>
          </w:tcPr>
          <w:p w14:paraId="4625CADA" w14:textId="77777777" w:rsidR="00951155" w:rsidRPr="00951155" w:rsidRDefault="00951155" w:rsidP="00951155">
            <w:pPr>
              <w:spacing w:line="480" w:lineRule="auto"/>
              <w:contextualSpacing/>
              <w:rPr>
                <w:rFonts w:ascii="Century Schoolbook" w:hAnsi="Century Schoolbook"/>
                <w:b/>
                <w:i/>
              </w:rPr>
            </w:pPr>
            <w:r w:rsidRPr="00951155">
              <w:rPr>
                <w:rFonts w:ascii="Century Schoolbook" w:hAnsi="Century Schoolbook"/>
                <w:b/>
                <w:i/>
              </w:rPr>
              <w:t>To the editor:</w:t>
            </w:r>
          </w:p>
          <w:p w14:paraId="32E3DA73" w14:textId="77777777" w:rsidR="00951155" w:rsidRDefault="00951155" w:rsidP="00951155">
            <w:pPr>
              <w:spacing w:line="240" w:lineRule="auto"/>
              <w:contextualSpacing/>
            </w:pPr>
            <w:r w:rsidRPr="00951155">
              <w:rPr>
                <w:rFonts w:ascii="Century Schoolbook" w:hAnsi="Century Schoolbook"/>
              </w:rPr>
              <w:t xml:space="preserve">I read your interview with this Michael Hart character with great trepidation. I am concerned about the shady dealings of this so-called Project Gutenberg, which seems like nothing more than stealing a bunch of books, pirating them, and distributing them for free. Authors work hard to write books which should not be subject to this kind of rampant, electronic theft. Further, </w:t>
            </w:r>
            <w:r w:rsidRPr="00951155">
              <w:rPr>
                <w:rFonts w:ascii="Century Schoolbook" w:hAnsi="Century Schoolbook"/>
              </w:rPr>
              <w:lastRenderedPageBreak/>
              <w:t>very few people</w:t>
            </w:r>
            <w:r>
              <w:t xml:space="preserve"> </w:t>
            </w:r>
            <w:r w:rsidRPr="00951155">
              <w:rPr>
                <w:rFonts w:ascii="Century Schoolbook" w:hAnsi="Century Schoolbook"/>
              </w:rPr>
              <w:t>have access to computers so this piracy is really only helping the elite minority. What’s the point of this? Can’t we all continue to buy books or patronize our local libraries? Reading happens on paper as it should.</w:t>
            </w:r>
            <w:r>
              <w:t xml:space="preserve"> </w:t>
            </w:r>
          </w:p>
          <w:p w14:paraId="18767BAF" w14:textId="77777777" w:rsidR="00137ADA" w:rsidRPr="009E077E" w:rsidRDefault="00137ADA">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14739DB4" w14:textId="77777777" w:rsidR="00137ADA" w:rsidRPr="009E077E" w:rsidRDefault="00137ADA">
            <w:pPr>
              <w:widowControl w:val="0"/>
              <w:spacing w:line="240" w:lineRule="auto"/>
              <w:rPr>
                <w:rFonts w:ascii="Century Schoolbook" w:hAnsi="Century Schoolbook"/>
              </w:rPr>
            </w:pPr>
          </w:p>
        </w:tc>
      </w:tr>
      <w:tr w:rsidR="00137ADA" w:rsidRPr="009E077E" w14:paraId="79190535" w14:textId="77777777" w:rsidTr="005146A4">
        <w:tc>
          <w:tcPr>
            <w:tcW w:w="465" w:type="dxa"/>
            <w:tcMar>
              <w:top w:w="100" w:type="dxa"/>
              <w:left w:w="100" w:type="dxa"/>
              <w:bottom w:w="100" w:type="dxa"/>
              <w:right w:w="100" w:type="dxa"/>
            </w:tcMar>
          </w:tcPr>
          <w:p w14:paraId="678FC5AC" w14:textId="77777777" w:rsidR="00137ADA" w:rsidRPr="009E077E" w:rsidRDefault="00F9104B">
            <w:pPr>
              <w:widowControl w:val="0"/>
              <w:spacing w:line="240" w:lineRule="auto"/>
              <w:rPr>
                <w:rFonts w:ascii="Century Schoolbook" w:hAnsi="Century Schoolbook"/>
              </w:rPr>
            </w:pPr>
            <w:r w:rsidRPr="009E077E">
              <w:rPr>
                <w:rFonts w:ascii="Century Schoolbook" w:eastAsia="Times New Roman" w:hAnsi="Century Schoolbook" w:cs="Times New Roman"/>
                <w:sz w:val="18"/>
                <w:szCs w:val="18"/>
              </w:rPr>
              <w:t>11</w:t>
            </w:r>
          </w:p>
        </w:tc>
        <w:tc>
          <w:tcPr>
            <w:tcW w:w="1795" w:type="dxa"/>
            <w:tcMar>
              <w:top w:w="100" w:type="dxa"/>
              <w:left w:w="100" w:type="dxa"/>
              <w:bottom w:w="100" w:type="dxa"/>
              <w:right w:w="100" w:type="dxa"/>
            </w:tcMar>
          </w:tcPr>
          <w:p w14:paraId="119F5451" w14:textId="77777777" w:rsidR="00C0621A" w:rsidRPr="009E077E" w:rsidRDefault="00C0621A">
            <w:pPr>
              <w:widowControl w:val="0"/>
              <w:spacing w:line="240" w:lineRule="auto"/>
              <w:rPr>
                <w:rFonts w:ascii="Century Schoolbook" w:hAnsi="Century Schoolbook"/>
              </w:rPr>
            </w:pPr>
          </w:p>
          <w:p w14:paraId="2872726E" w14:textId="77777777" w:rsidR="00137ADA" w:rsidRPr="009E077E" w:rsidRDefault="00137ADA">
            <w:pPr>
              <w:widowControl w:val="0"/>
              <w:spacing w:line="240" w:lineRule="auto"/>
              <w:rPr>
                <w:rFonts w:ascii="Century Schoolbook" w:hAnsi="Century Schoolbook"/>
              </w:rPr>
            </w:pPr>
          </w:p>
          <w:p w14:paraId="499CB8FB" w14:textId="77777777" w:rsidR="00137ADA" w:rsidRPr="009E077E" w:rsidRDefault="00137ADA">
            <w:pPr>
              <w:widowControl w:val="0"/>
              <w:spacing w:line="240" w:lineRule="auto"/>
              <w:rPr>
                <w:rFonts w:ascii="Century Schoolbook" w:hAnsi="Century Schoolbook"/>
              </w:rPr>
            </w:pPr>
          </w:p>
          <w:p w14:paraId="1C7158EA" w14:textId="77777777" w:rsidR="00137ADA" w:rsidRPr="009E077E" w:rsidRDefault="00137ADA">
            <w:pPr>
              <w:widowControl w:val="0"/>
              <w:spacing w:line="240" w:lineRule="auto"/>
              <w:rPr>
                <w:rFonts w:ascii="Century Schoolbook" w:hAnsi="Century Schoolbook"/>
              </w:rPr>
            </w:pPr>
          </w:p>
          <w:p w14:paraId="436CD9C8" w14:textId="77777777" w:rsidR="00137ADA" w:rsidRPr="009E077E" w:rsidRDefault="00137ADA">
            <w:pPr>
              <w:widowControl w:val="0"/>
              <w:spacing w:line="240" w:lineRule="auto"/>
              <w:rPr>
                <w:rFonts w:ascii="Century Schoolbook" w:hAnsi="Century Schoolbook"/>
              </w:rPr>
            </w:pPr>
          </w:p>
          <w:p w14:paraId="41EBA027" w14:textId="385584DB" w:rsidR="00137ADA" w:rsidRPr="009E077E" w:rsidRDefault="00053B7D">
            <w:pPr>
              <w:widowControl w:val="0"/>
              <w:spacing w:line="240" w:lineRule="auto"/>
              <w:rPr>
                <w:rFonts w:ascii="Century Schoolbook" w:hAnsi="Century Schoolbook"/>
              </w:rPr>
            </w:pPr>
            <w:r>
              <w:rPr>
                <w:rFonts w:ascii="Century Schoolbook" w:hAnsi="Century Schoolbook"/>
              </w:rPr>
              <w:t xml:space="preserve">Project Gutenberg being used for educational </w:t>
            </w:r>
            <w:proofErr w:type="spellStart"/>
            <w:r>
              <w:rPr>
                <w:rFonts w:ascii="Century Schoolbook" w:hAnsi="Century Schoolbook"/>
              </w:rPr>
              <w:t>purposes</w:t>
            </w:r>
          </w:p>
        </w:tc>
        <w:tc>
          <w:tcPr>
            <w:tcW w:w="6725" w:type="dxa"/>
            <w:tcMar>
              <w:top w:w="100" w:type="dxa"/>
              <w:left w:w="100" w:type="dxa"/>
              <w:bottom w:w="100" w:type="dxa"/>
              <w:right w:w="100" w:type="dxa"/>
            </w:tcMar>
          </w:tcPr>
          <w:p w14:paraId="67D6ACFE" w14:textId="7FAE2A13" w:rsidR="00951155" w:rsidRDefault="00951155" w:rsidP="00951155">
            <w:pPr>
              <w:spacing w:line="240" w:lineRule="auto"/>
              <w:ind w:firstLine="720"/>
              <w:contextualSpacing/>
              <w:rPr>
                <w:rFonts w:ascii="Century Schoolbook" w:hAnsi="Century Schoolbook"/>
                <w:b/>
                <w:i/>
              </w:rPr>
            </w:pPr>
            <w:proofErr w:type="spellEnd"/>
            <w:r w:rsidRPr="00951155">
              <w:rPr>
                <w:rFonts w:ascii="Century Schoolbook" w:hAnsi="Century Schoolbook"/>
                <w:b/>
                <w:i/>
              </w:rPr>
              <w:t>Response:</w:t>
            </w:r>
          </w:p>
          <w:p w14:paraId="57911CE7" w14:textId="77777777" w:rsidR="00951155" w:rsidRPr="00951155" w:rsidRDefault="00951155" w:rsidP="00951155">
            <w:pPr>
              <w:spacing w:line="240" w:lineRule="auto"/>
              <w:ind w:firstLine="720"/>
              <w:contextualSpacing/>
              <w:rPr>
                <w:rFonts w:ascii="Century Schoolbook" w:hAnsi="Century Schoolbook"/>
                <w:b/>
                <w:i/>
              </w:rPr>
            </w:pPr>
          </w:p>
          <w:p w14:paraId="31B76D75" w14:textId="77777777" w:rsidR="00951155" w:rsidRPr="00951155" w:rsidRDefault="00951155" w:rsidP="00951155">
            <w:pPr>
              <w:spacing w:line="240" w:lineRule="auto"/>
              <w:ind w:left="720"/>
              <w:contextualSpacing/>
              <w:rPr>
                <w:rFonts w:ascii="Century Schoolbook" w:hAnsi="Century Schoolbook"/>
              </w:rPr>
            </w:pPr>
            <w:r w:rsidRPr="00951155">
              <w:rPr>
                <w:rFonts w:ascii="Century Schoolbook" w:hAnsi="Century Schoolbook"/>
              </w:rPr>
              <w:t>Thank you for sharing your concerns over the philosophy of Project Gutenberg. We highly value feedback from readers like you. In response to your concerns, I would like to let you and the rest of our readers know a little bit more about open access resources. Project Gutenberg falls into this category of being an open access resource, meaning that it is committed to providing materials free of charge while completely abiding by copyright law. For a material to be made available open access, the copyright holder either has to consent, or the copyright has to have expired. If either of these conditions occurs, then it is perfectly legal for the work to be made publicly available.</w:t>
            </w:r>
            <w:r w:rsidRPr="00951155">
              <w:rPr>
                <w:rStyle w:val="EndnoteReference"/>
                <w:rFonts w:ascii="Century Schoolbook" w:hAnsi="Century Schoolbook"/>
              </w:rPr>
              <w:endnoteReference w:id="5"/>
            </w:r>
            <w:r w:rsidRPr="00951155">
              <w:rPr>
                <w:rFonts w:ascii="Century Schoolbook" w:hAnsi="Century Schoolbook"/>
              </w:rPr>
              <w:t xml:space="preserve"> As for your concern about whether this really is open access, I agree that very few people have access to computers at this time, but we have seen so many technological advances so far that I, like Michael Hart, firmly believe that before too long we will all have computers and we will all be able to access the exciting and innovative Project Gutenberg. </w:t>
            </w:r>
          </w:p>
          <w:p w14:paraId="076BD17C" w14:textId="77777777" w:rsidR="00137ADA" w:rsidRPr="00951155" w:rsidRDefault="00137ADA" w:rsidP="00951155">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4E50494E" w14:textId="77777777" w:rsidR="00137ADA" w:rsidRPr="009E077E" w:rsidRDefault="00137ADA">
            <w:pPr>
              <w:widowControl w:val="0"/>
              <w:spacing w:line="240" w:lineRule="auto"/>
              <w:rPr>
                <w:rFonts w:ascii="Century Schoolbook" w:hAnsi="Century Schoolbook"/>
              </w:rPr>
            </w:pPr>
          </w:p>
        </w:tc>
      </w:tr>
      <w:tr w:rsidR="00137ADA" w:rsidRPr="009E077E" w14:paraId="67EAE757" w14:textId="77777777" w:rsidTr="005146A4">
        <w:tc>
          <w:tcPr>
            <w:tcW w:w="465" w:type="dxa"/>
            <w:tcMar>
              <w:top w:w="100" w:type="dxa"/>
              <w:left w:w="100" w:type="dxa"/>
              <w:bottom w:w="100" w:type="dxa"/>
              <w:right w:w="100" w:type="dxa"/>
            </w:tcMar>
          </w:tcPr>
          <w:p w14:paraId="4FE9B438" w14:textId="77777777" w:rsidR="00137ADA" w:rsidRPr="009E077E" w:rsidRDefault="00F9104B">
            <w:pPr>
              <w:widowControl w:val="0"/>
              <w:spacing w:line="240" w:lineRule="auto"/>
              <w:rPr>
                <w:rFonts w:ascii="Century Schoolbook" w:hAnsi="Century Schoolbook"/>
              </w:rPr>
            </w:pPr>
            <w:r w:rsidRPr="009E077E">
              <w:rPr>
                <w:rFonts w:ascii="Century Schoolbook" w:eastAsia="Times New Roman" w:hAnsi="Century Schoolbook" w:cs="Times New Roman"/>
                <w:sz w:val="18"/>
                <w:szCs w:val="18"/>
              </w:rPr>
              <w:t>12</w:t>
            </w:r>
          </w:p>
        </w:tc>
        <w:tc>
          <w:tcPr>
            <w:tcW w:w="1795" w:type="dxa"/>
            <w:tcMar>
              <w:top w:w="100" w:type="dxa"/>
              <w:left w:w="100" w:type="dxa"/>
              <w:bottom w:w="100" w:type="dxa"/>
              <w:right w:w="100" w:type="dxa"/>
            </w:tcMar>
          </w:tcPr>
          <w:p w14:paraId="53B3ACD2" w14:textId="77777777" w:rsidR="00137ADA" w:rsidRPr="009E077E" w:rsidRDefault="00137ADA">
            <w:pPr>
              <w:widowControl w:val="0"/>
              <w:spacing w:line="240" w:lineRule="auto"/>
              <w:rPr>
                <w:rFonts w:ascii="Century Schoolbook" w:hAnsi="Century Schoolbook"/>
              </w:rPr>
            </w:pPr>
          </w:p>
          <w:p w14:paraId="2EF9E462" w14:textId="77777777" w:rsidR="00137ADA" w:rsidRPr="009E077E" w:rsidRDefault="00137ADA">
            <w:pPr>
              <w:widowControl w:val="0"/>
              <w:spacing w:line="240" w:lineRule="auto"/>
              <w:rPr>
                <w:rFonts w:ascii="Century Schoolbook" w:hAnsi="Century Schoolbook"/>
              </w:rPr>
            </w:pPr>
          </w:p>
          <w:p w14:paraId="43BB5340" w14:textId="77777777" w:rsidR="00137ADA" w:rsidRPr="009E077E" w:rsidRDefault="00137ADA">
            <w:pPr>
              <w:widowControl w:val="0"/>
              <w:spacing w:line="240" w:lineRule="auto"/>
              <w:rPr>
                <w:rFonts w:ascii="Century Schoolbook" w:hAnsi="Century Schoolbook"/>
              </w:rPr>
            </w:pPr>
          </w:p>
          <w:p w14:paraId="04759B51" w14:textId="77777777" w:rsidR="00137ADA" w:rsidRPr="009E077E" w:rsidRDefault="00137ADA">
            <w:pPr>
              <w:widowControl w:val="0"/>
              <w:spacing w:line="240" w:lineRule="auto"/>
              <w:rPr>
                <w:rFonts w:ascii="Century Schoolbook" w:hAnsi="Century Schoolbook"/>
              </w:rPr>
            </w:pPr>
          </w:p>
          <w:p w14:paraId="2ED41678" w14:textId="7E2DCB5D" w:rsidR="00137ADA" w:rsidRPr="009E077E" w:rsidRDefault="00053B7D">
            <w:pPr>
              <w:widowControl w:val="0"/>
              <w:spacing w:line="240" w:lineRule="auto"/>
              <w:rPr>
                <w:rFonts w:ascii="Century Schoolbook" w:hAnsi="Century Schoolbook"/>
              </w:rPr>
            </w:pPr>
            <w:r>
              <w:rPr>
                <w:rFonts w:ascii="Century Schoolbook" w:hAnsi="Century Schoolbook"/>
              </w:rPr>
              <w:t>The home page of Project Gutenberg</w:t>
            </w:r>
            <w:bookmarkStart w:id="0" w:name="_GoBack"/>
            <w:bookmarkEnd w:id="0"/>
          </w:p>
        </w:tc>
        <w:tc>
          <w:tcPr>
            <w:tcW w:w="6725" w:type="dxa"/>
            <w:tcMar>
              <w:top w:w="100" w:type="dxa"/>
              <w:left w:w="100" w:type="dxa"/>
              <w:bottom w:w="100" w:type="dxa"/>
              <w:right w:w="100" w:type="dxa"/>
            </w:tcMar>
          </w:tcPr>
          <w:p w14:paraId="43D8BD8F" w14:textId="55AB2740" w:rsidR="00951155" w:rsidRDefault="00951155" w:rsidP="00951155">
            <w:pPr>
              <w:spacing w:line="240" w:lineRule="auto"/>
              <w:contextualSpacing/>
              <w:rPr>
                <w:rFonts w:ascii="Century Schoolbook" w:hAnsi="Century Schoolbook"/>
                <w:b/>
                <w:i/>
              </w:rPr>
            </w:pPr>
            <w:r w:rsidRPr="00951155">
              <w:rPr>
                <w:rFonts w:ascii="Century Schoolbook" w:hAnsi="Century Schoolbook"/>
                <w:b/>
                <w:i/>
              </w:rPr>
              <w:t xml:space="preserve">To the editor: </w:t>
            </w:r>
          </w:p>
          <w:p w14:paraId="220D9F8A" w14:textId="77777777" w:rsidR="00951155" w:rsidRPr="00951155" w:rsidRDefault="00951155" w:rsidP="00951155">
            <w:pPr>
              <w:spacing w:line="240" w:lineRule="auto"/>
              <w:contextualSpacing/>
              <w:rPr>
                <w:rFonts w:ascii="Century Schoolbook" w:hAnsi="Century Schoolbook"/>
                <w:b/>
                <w:i/>
              </w:rPr>
            </w:pPr>
          </w:p>
          <w:p w14:paraId="6CED02EB" w14:textId="77777777" w:rsidR="00951155" w:rsidRPr="00951155" w:rsidRDefault="00951155" w:rsidP="00951155">
            <w:pPr>
              <w:spacing w:line="240" w:lineRule="auto"/>
              <w:contextualSpacing/>
              <w:rPr>
                <w:rFonts w:ascii="Century Schoolbook" w:hAnsi="Century Schoolbook"/>
              </w:rPr>
            </w:pPr>
            <w:r w:rsidRPr="00951155">
              <w:rPr>
                <w:rFonts w:ascii="Century Schoolbook" w:hAnsi="Century Schoolbook"/>
              </w:rPr>
              <w:t>I am thrilled that you published an interview with such a clever figure. The world is changing and new writing and storytelling technologies have been evolving for thousands of years. I am excited to think about how an invention like Project Gutenberg will change the ways in which we interact with reading materials. Instead of turning pages, we will be scrolling and as we read, whatever we need might be available at the touch of a button. If Michael Hart is serious about making available all kinds of resources including both references and literature, then one day in the near future as we read we’ll be able to instantly research anything we don’t know.</w:t>
            </w:r>
            <w:r w:rsidRPr="00951155">
              <w:rPr>
                <w:rStyle w:val="EndnoteReference"/>
                <w:rFonts w:ascii="Century Schoolbook" w:hAnsi="Century Schoolbook"/>
              </w:rPr>
              <w:endnoteReference w:id="6"/>
            </w:r>
            <w:r w:rsidRPr="00951155">
              <w:rPr>
                <w:rFonts w:ascii="Century Schoolbook" w:hAnsi="Century Schoolbook"/>
              </w:rPr>
              <w:t xml:space="preserve"> And with more copies of books available for free hopefully more people will read. I predict that our population will become smarter and smarter because of technology like the Project Gutenberg technology and I am excited for the changes ahead! Thank you for publishing such a fascinating interview. </w:t>
            </w:r>
          </w:p>
          <w:p w14:paraId="196EBB3C" w14:textId="77777777" w:rsidR="00137ADA" w:rsidRPr="00951155" w:rsidRDefault="00137ADA" w:rsidP="00951155">
            <w:pPr>
              <w:widowControl w:val="0"/>
              <w:spacing w:line="240" w:lineRule="auto"/>
              <w:rPr>
                <w:rFonts w:ascii="Century Schoolbook" w:hAnsi="Century Schoolbook"/>
              </w:rPr>
            </w:pPr>
          </w:p>
        </w:tc>
        <w:tc>
          <w:tcPr>
            <w:tcW w:w="735" w:type="dxa"/>
            <w:tcMar>
              <w:top w:w="100" w:type="dxa"/>
              <w:left w:w="100" w:type="dxa"/>
              <w:bottom w:w="100" w:type="dxa"/>
              <w:right w:w="100" w:type="dxa"/>
            </w:tcMar>
          </w:tcPr>
          <w:p w14:paraId="4811A4C5" w14:textId="77777777" w:rsidR="00137ADA" w:rsidRPr="009E077E" w:rsidRDefault="00137ADA">
            <w:pPr>
              <w:widowControl w:val="0"/>
              <w:spacing w:line="240" w:lineRule="auto"/>
              <w:rPr>
                <w:rFonts w:ascii="Century Schoolbook" w:hAnsi="Century Schoolbook"/>
              </w:rPr>
            </w:pPr>
          </w:p>
        </w:tc>
      </w:tr>
      <w:tr w:rsidR="00B4711D" w:rsidRPr="009E077E" w14:paraId="6CFF9859" w14:textId="77777777" w:rsidTr="005146A4">
        <w:tc>
          <w:tcPr>
            <w:tcW w:w="465" w:type="dxa"/>
            <w:tcMar>
              <w:top w:w="100" w:type="dxa"/>
              <w:left w:w="100" w:type="dxa"/>
              <w:bottom w:w="100" w:type="dxa"/>
              <w:right w:w="100" w:type="dxa"/>
            </w:tcMar>
          </w:tcPr>
          <w:p w14:paraId="39B9E346" w14:textId="7745346B" w:rsidR="00B4711D" w:rsidRPr="009E077E" w:rsidRDefault="000C091A">
            <w:pPr>
              <w:widowControl w:val="0"/>
              <w:spacing w:line="240" w:lineRule="auto"/>
              <w:rPr>
                <w:rFonts w:ascii="Century Schoolbook" w:eastAsia="Times New Roman" w:hAnsi="Century Schoolbook" w:cs="Times New Roman"/>
                <w:sz w:val="18"/>
                <w:szCs w:val="18"/>
              </w:rPr>
            </w:pPr>
            <w:r>
              <w:rPr>
                <w:rFonts w:ascii="Century Schoolbook" w:eastAsia="Times New Roman" w:hAnsi="Century Schoolbook" w:cs="Times New Roman"/>
                <w:sz w:val="18"/>
                <w:szCs w:val="18"/>
              </w:rPr>
              <w:t>13</w:t>
            </w:r>
          </w:p>
        </w:tc>
        <w:tc>
          <w:tcPr>
            <w:tcW w:w="1795" w:type="dxa"/>
            <w:tcMar>
              <w:top w:w="100" w:type="dxa"/>
              <w:left w:w="100" w:type="dxa"/>
              <w:bottom w:w="100" w:type="dxa"/>
              <w:right w:w="100" w:type="dxa"/>
            </w:tcMar>
          </w:tcPr>
          <w:p w14:paraId="2B50D923" w14:textId="61D570A4" w:rsidR="00B4711D" w:rsidRPr="009E077E" w:rsidRDefault="000C091A">
            <w:pPr>
              <w:widowControl w:val="0"/>
              <w:spacing w:line="240" w:lineRule="auto"/>
              <w:rPr>
                <w:rFonts w:ascii="Century Schoolbook" w:hAnsi="Century Schoolbook"/>
              </w:rPr>
            </w:pPr>
            <w:r>
              <w:rPr>
                <w:rFonts w:ascii="Century Schoolbook" w:hAnsi="Century Schoolbook"/>
              </w:rPr>
              <w:t>Show various different eBook sites, but return to the home page of Project Gutenberg</w:t>
            </w:r>
          </w:p>
        </w:tc>
        <w:tc>
          <w:tcPr>
            <w:tcW w:w="6725" w:type="dxa"/>
            <w:tcMar>
              <w:top w:w="100" w:type="dxa"/>
              <w:left w:w="100" w:type="dxa"/>
              <w:bottom w:w="100" w:type="dxa"/>
              <w:right w:w="100" w:type="dxa"/>
            </w:tcMar>
          </w:tcPr>
          <w:p w14:paraId="57A6CBFC" w14:textId="30B3BBE7" w:rsidR="00B4711D" w:rsidRPr="009E077E" w:rsidRDefault="000C091A">
            <w:pPr>
              <w:widowControl w:val="0"/>
              <w:spacing w:line="240" w:lineRule="auto"/>
              <w:rPr>
                <w:rFonts w:ascii="Century Schoolbook" w:hAnsi="Century Schoolbook"/>
              </w:rPr>
            </w:pPr>
            <w:r>
              <w:rPr>
                <w:rFonts w:ascii="Century Schoolbook" w:hAnsi="Century Schoolbook"/>
              </w:rPr>
              <w:t xml:space="preserve">Flash forward to the future: all kinds of eBooks are available, but Project Gutenberg is still unique </w:t>
            </w:r>
          </w:p>
        </w:tc>
        <w:tc>
          <w:tcPr>
            <w:tcW w:w="735" w:type="dxa"/>
            <w:tcMar>
              <w:top w:w="100" w:type="dxa"/>
              <w:left w:w="100" w:type="dxa"/>
              <w:bottom w:w="100" w:type="dxa"/>
              <w:right w:w="100" w:type="dxa"/>
            </w:tcMar>
          </w:tcPr>
          <w:p w14:paraId="34EC6C32" w14:textId="77777777" w:rsidR="00B4711D" w:rsidRPr="009E077E" w:rsidRDefault="00B4711D">
            <w:pPr>
              <w:widowControl w:val="0"/>
              <w:spacing w:line="240" w:lineRule="auto"/>
              <w:rPr>
                <w:rFonts w:ascii="Century Schoolbook" w:hAnsi="Century Schoolbook"/>
              </w:rPr>
            </w:pPr>
          </w:p>
        </w:tc>
      </w:tr>
    </w:tbl>
    <w:p w14:paraId="24847489" w14:textId="77777777" w:rsidR="00137ADA" w:rsidRPr="009E077E" w:rsidRDefault="00137ADA">
      <w:pPr>
        <w:widowControl w:val="0"/>
        <w:rPr>
          <w:rFonts w:ascii="Century Schoolbook" w:hAnsi="Century Schoolbook"/>
        </w:rPr>
      </w:pPr>
    </w:p>
    <w:p w14:paraId="08777C52" w14:textId="77777777" w:rsidR="00137ADA" w:rsidRPr="009E077E" w:rsidRDefault="00C67280">
      <w:pPr>
        <w:widowControl w:val="0"/>
        <w:rPr>
          <w:rFonts w:ascii="Century Schoolbook" w:hAnsi="Century Schoolbook"/>
        </w:rPr>
      </w:pPr>
      <w:r w:rsidRPr="009E077E">
        <w:rPr>
          <w:rFonts w:ascii="Century Schoolbook" w:eastAsia="Times New Roman" w:hAnsi="Century Schoolbook" w:cs="Times New Roman"/>
          <w:color w:val="4C1130"/>
          <w:sz w:val="16"/>
          <w:szCs w:val="16"/>
        </w:rPr>
        <w:t xml:space="preserve">*Note... to add additional rows, place your cursor anywhere in the last row &gt; select the </w:t>
      </w:r>
      <w:r w:rsidRPr="009E077E">
        <w:rPr>
          <w:rFonts w:ascii="Century Schoolbook" w:eastAsia="Times New Roman" w:hAnsi="Century Schoolbook" w:cs="Times New Roman"/>
          <w:b/>
          <w:color w:val="4C1130"/>
          <w:sz w:val="16"/>
          <w:szCs w:val="16"/>
        </w:rPr>
        <w:t>Table</w:t>
      </w:r>
      <w:r w:rsidRPr="009E077E">
        <w:rPr>
          <w:rFonts w:ascii="Century Schoolbook" w:eastAsia="Times New Roman" w:hAnsi="Century Schoolbook" w:cs="Times New Roman"/>
          <w:color w:val="4C1130"/>
          <w:sz w:val="16"/>
          <w:szCs w:val="16"/>
        </w:rPr>
        <w:t xml:space="preserve"> menu &gt; click on </w:t>
      </w:r>
      <w:r w:rsidRPr="009E077E">
        <w:rPr>
          <w:rFonts w:ascii="Century Schoolbook" w:eastAsia="Times New Roman" w:hAnsi="Century Schoolbook" w:cs="Times New Roman"/>
          <w:b/>
          <w:color w:val="4C1130"/>
          <w:sz w:val="16"/>
          <w:szCs w:val="16"/>
        </w:rPr>
        <w:t>Insert Row Below.</w:t>
      </w:r>
    </w:p>
    <w:p w14:paraId="0C44B52D" w14:textId="77777777" w:rsidR="00137ADA" w:rsidRPr="009E077E" w:rsidRDefault="00137ADA">
      <w:pPr>
        <w:widowControl w:val="0"/>
        <w:rPr>
          <w:rFonts w:ascii="Century Schoolbook" w:hAnsi="Century Schoolbook"/>
        </w:rPr>
      </w:pPr>
    </w:p>
    <w:sectPr w:rsidR="00137ADA" w:rsidRPr="009E077E">
      <w:headerReference w:type="even" r:id="rId6"/>
      <w:headerReference w:type="default" r:id="rId7"/>
      <w:head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E606" w14:textId="77777777" w:rsidR="00F47D5C" w:rsidRDefault="00F47D5C" w:rsidP="00374A7F">
      <w:pPr>
        <w:spacing w:line="240" w:lineRule="auto"/>
      </w:pPr>
      <w:r>
        <w:separator/>
      </w:r>
    </w:p>
  </w:endnote>
  <w:endnote w:type="continuationSeparator" w:id="0">
    <w:p w14:paraId="1D022ACC" w14:textId="77777777" w:rsidR="00F47D5C" w:rsidRDefault="00F47D5C" w:rsidP="00374A7F">
      <w:pPr>
        <w:spacing w:line="240" w:lineRule="auto"/>
      </w:pPr>
      <w:r>
        <w:continuationSeparator/>
      </w:r>
    </w:p>
  </w:endnote>
  <w:endnote w:id="1">
    <w:p w14:paraId="046C7A70" w14:textId="77777777" w:rsidR="00951155" w:rsidRPr="00951155" w:rsidRDefault="00951155" w:rsidP="00951155">
      <w:pPr>
        <w:pStyle w:val="EndnoteText"/>
        <w:rPr>
          <w:sz w:val="22"/>
          <w:szCs w:val="22"/>
        </w:rPr>
      </w:pPr>
      <w:r w:rsidRPr="00951155">
        <w:rPr>
          <w:rStyle w:val="EndnoteReference"/>
          <w:sz w:val="22"/>
          <w:szCs w:val="22"/>
        </w:rPr>
        <w:endnoteRef/>
      </w:r>
      <w:r w:rsidRPr="00951155">
        <w:rPr>
          <w:sz w:val="22"/>
          <w:szCs w:val="22"/>
        </w:rPr>
        <w:t xml:space="preserve"> Grimes, William. “Michael Hart, a Pioneer of E-Books, Dies at 64.” </w:t>
      </w:r>
      <w:r w:rsidRPr="00951155">
        <w:rPr>
          <w:i/>
          <w:sz w:val="22"/>
          <w:szCs w:val="22"/>
        </w:rPr>
        <w:t>The New York Times</w:t>
      </w:r>
      <w:r w:rsidRPr="00951155">
        <w:rPr>
          <w:sz w:val="22"/>
          <w:szCs w:val="22"/>
        </w:rPr>
        <w:t xml:space="preserve">. Sept. 8, 2011.  </w:t>
      </w:r>
    </w:p>
  </w:endnote>
  <w:endnote w:id="2">
    <w:p w14:paraId="4832B74C" w14:textId="77777777" w:rsidR="00951155" w:rsidRPr="00951155" w:rsidRDefault="00951155" w:rsidP="00951155">
      <w:pPr>
        <w:pStyle w:val="EndnoteText"/>
        <w:rPr>
          <w:sz w:val="22"/>
          <w:szCs w:val="22"/>
        </w:rPr>
      </w:pPr>
      <w:r w:rsidRPr="00951155">
        <w:rPr>
          <w:rStyle w:val="EndnoteReference"/>
          <w:sz w:val="22"/>
          <w:szCs w:val="22"/>
        </w:rPr>
        <w:endnoteRef/>
      </w:r>
      <w:r w:rsidRPr="00951155">
        <w:rPr>
          <w:sz w:val="22"/>
          <w:szCs w:val="22"/>
        </w:rPr>
        <w:t xml:space="preserve"> Grimes, William. “Michael Hart, a Pioneer of E-Books, Dies at 64.” </w:t>
      </w:r>
      <w:r w:rsidRPr="00951155">
        <w:rPr>
          <w:i/>
          <w:sz w:val="22"/>
          <w:szCs w:val="22"/>
        </w:rPr>
        <w:t>The New York Times</w:t>
      </w:r>
      <w:r w:rsidRPr="00951155">
        <w:rPr>
          <w:sz w:val="22"/>
          <w:szCs w:val="22"/>
        </w:rPr>
        <w:t xml:space="preserve">. Sept. 8, 2011.  </w:t>
      </w:r>
    </w:p>
  </w:endnote>
  <w:endnote w:id="3">
    <w:p w14:paraId="4F164812" w14:textId="77777777" w:rsidR="00951155" w:rsidRPr="00951155" w:rsidRDefault="00951155" w:rsidP="00951155">
      <w:pPr>
        <w:rPr>
          <w:rFonts w:ascii="Century Schoolbook" w:hAnsi="Century Schoolbook"/>
        </w:rPr>
      </w:pPr>
      <w:r w:rsidRPr="00951155">
        <w:rPr>
          <w:rStyle w:val="EndnoteReference"/>
          <w:rFonts w:ascii="Century Schoolbook" w:hAnsi="Century Schoolbook"/>
        </w:rPr>
        <w:endnoteRef/>
      </w:r>
      <w:r w:rsidRPr="00951155">
        <w:rPr>
          <w:rFonts w:ascii="Century Schoolbook" w:hAnsi="Century Schoolbook"/>
        </w:rPr>
        <w:t xml:space="preserve"> “The History and Philosophy of Project Gutenberg by Michael Hart,” </w:t>
      </w:r>
      <w:r w:rsidRPr="00951155">
        <w:rPr>
          <w:rFonts w:ascii="Century Schoolbook" w:hAnsi="Century Schoolbook"/>
          <w:i/>
        </w:rPr>
        <w:t>Project Gutenberg</w:t>
      </w:r>
      <w:r w:rsidRPr="00951155">
        <w:rPr>
          <w:rFonts w:ascii="Century Schoolbook" w:hAnsi="Century Schoolbook"/>
        </w:rPr>
        <w:t xml:space="preserve">. </w:t>
      </w:r>
      <w:r w:rsidRPr="00951155">
        <w:rPr>
          <w:rFonts w:ascii="Century Schoolbook" w:hAnsi="Century Schoolbook"/>
          <w:color w:val="000000" w:themeColor="text1"/>
        </w:rPr>
        <w:t xml:space="preserve">https://www.gutenberg.org/wiki/Gutenberg:The_History_and_Philosophy_of_Project_Gutenberg_by_Michael_Hart. August 1992. </w:t>
      </w:r>
    </w:p>
  </w:endnote>
  <w:endnote w:id="4">
    <w:p w14:paraId="2D9247F0" w14:textId="77777777" w:rsidR="00951155" w:rsidRPr="00951155" w:rsidRDefault="00951155" w:rsidP="00951155">
      <w:pPr>
        <w:pStyle w:val="EndnoteText"/>
        <w:rPr>
          <w:sz w:val="22"/>
          <w:szCs w:val="22"/>
        </w:rPr>
      </w:pPr>
      <w:r w:rsidRPr="00951155">
        <w:rPr>
          <w:rStyle w:val="EndnoteReference"/>
          <w:sz w:val="22"/>
          <w:szCs w:val="22"/>
        </w:rPr>
        <w:endnoteRef/>
      </w:r>
      <w:r w:rsidRPr="00951155">
        <w:rPr>
          <w:sz w:val="22"/>
          <w:szCs w:val="22"/>
        </w:rPr>
        <w:t xml:space="preserve"> “The History and Philosophy of Project Gutenberg by Michael Hart,” </w:t>
      </w:r>
      <w:r w:rsidRPr="00951155">
        <w:rPr>
          <w:i/>
          <w:sz w:val="22"/>
          <w:szCs w:val="22"/>
        </w:rPr>
        <w:t>Project Gutenberg</w:t>
      </w:r>
      <w:r w:rsidRPr="00951155">
        <w:rPr>
          <w:sz w:val="22"/>
          <w:szCs w:val="22"/>
        </w:rPr>
        <w:t xml:space="preserve">. </w:t>
      </w:r>
      <w:r w:rsidRPr="00951155">
        <w:rPr>
          <w:rFonts w:eastAsia="Times New Roman" w:cs="Times New Roman"/>
          <w:color w:val="000000" w:themeColor="text1"/>
          <w:sz w:val="22"/>
          <w:szCs w:val="22"/>
        </w:rPr>
        <w:t>https://www.gutenberg.org/wiki/Gutenberg:The_History_and_Philosophy_of_Project_Gutenberg_by_Michael_Hart. August 1992.</w:t>
      </w:r>
    </w:p>
  </w:endnote>
  <w:endnote w:id="5">
    <w:p w14:paraId="64EEEB88" w14:textId="77777777" w:rsidR="00951155" w:rsidRPr="00951155" w:rsidRDefault="00951155" w:rsidP="00951155">
      <w:pPr>
        <w:rPr>
          <w:rFonts w:ascii="Century Schoolbook" w:hAnsi="Century Schoolbook"/>
        </w:rPr>
      </w:pPr>
      <w:r w:rsidRPr="00951155">
        <w:rPr>
          <w:rStyle w:val="EndnoteReference"/>
          <w:rFonts w:ascii="Century Schoolbook" w:hAnsi="Century Schoolbook"/>
        </w:rPr>
        <w:endnoteRef/>
      </w:r>
      <w:r w:rsidRPr="00951155">
        <w:rPr>
          <w:rFonts w:ascii="Century Schoolbook" w:hAnsi="Century Schoolbook"/>
        </w:rPr>
        <w:t xml:space="preserve"> </w:t>
      </w:r>
      <w:proofErr w:type="spellStart"/>
      <w:r w:rsidRPr="00951155">
        <w:rPr>
          <w:rFonts w:ascii="Century Schoolbook" w:hAnsi="Century Schoolbook"/>
        </w:rPr>
        <w:t>Suber</w:t>
      </w:r>
      <w:proofErr w:type="spellEnd"/>
      <w:r w:rsidRPr="00951155">
        <w:rPr>
          <w:rFonts w:ascii="Century Schoolbook" w:hAnsi="Century Schoolbook"/>
        </w:rPr>
        <w:t xml:space="preserve">, Peter. “Open Access Overview.” </w:t>
      </w:r>
      <w:proofErr w:type="gramStart"/>
      <w:r w:rsidRPr="00951155">
        <w:rPr>
          <w:rFonts w:ascii="Century Schoolbook" w:hAnsi="Century Schoolbook"/>
          <w:i/>
        </w:rPr>
        <w:t>Legacy.Earlham.Edu</w:t>
      </w:r>
      <w:proofErr w:type="gramEnd"/>
      <w:r w:rsidRPr="00951155">
        <w:rPr>
          <w:rFonts w:ascii="Century Schoolbook" w:hAnsi="Century Schoolbook"/>
        </w:rPr>
        <w:t>. http://legacy.earlham.edu/~peters/fos/overview.htm</w:t>
      </w:r>
    </w:p>
  </w:endnote>
  <w:endnote w:id="6">
    <w:p w14:paraId="5B95E7C2" w14:textId="77777777" w:rsidR="00951155" w:rsidRPr="00951155" w:rsidRDefault="00951155" w:rsidP="00951155">
      <w:pPr>
        <w:rPr>
          <w:rFonts w:ascii="Century Schoolbook" w:hAnsi="Century Schoolbook"/>
        </w:rPr>
      </w:pPr>
      <w:r w:rsidRPr="00951155">
        <w:rPr>
          <w:rStyle w:val="EndnoteReference"/>
          <w:rFonts w:ascii="Century Schoolbook" w:hAnsi="Century Schoolbook"/>
        </w:rPr>
        <w:endnoteRef/>
      </w:r>
      <w:r w:rsidRPr="00951155">
        <w:rPr>
          <w:rFonts w:ascii="Century Schoolbook" w:hAnsi="Century Schoolbook"/>
        </w:rPr>
        <w:t xml:space="preserve"> Van der </w:t>
      </w:r>
      <w:proofErr w:type="spellStart"/>
      <w:r w:rsidRPr="00951155">
        <w:rPr>
          <w:rFonts w:ascii="Century Schoolbook" w:hAnsi="Century Schoolbook"/>
        </w:rPr>
        <w:t>Weel</w:t>
      </w:r>
      <w:proofErr w:type="spellEnd"/>
      <w:r w:rsidRPr="00951155">
        <w:rPr>
          <w:rFonts w:ascii="Century Schoolbook" w:hAnsi="Century Schoolbook"/>
        </w:rPr>
        <w:t xml:space="preserve">, </w:t>
      </w:r>
      <w:proofErr w:type="spellStart"/>
      <w:r w:rsidRPr="00951155">
        <w:rPr>
          <w:rFonts w:ascii="Century Schoolbook" w:hAnsi="Century Schoolbook"/>
        </w:rPr>
        <w:t>Adriaan</w:t>
      </w:r>
      <w:proofErr w:type="spellEnd"/>
      <w:r w:rsidRPr="00951155">
        <w:rPr>
          <w:rFonts w:ascii="Century Schoolbook" w:hAnsi="Century Schoolbook"/>
        </w:rPr>
        <w:t xml:space="preserve">. “Chapter 1: Feeding Our Reading Machines: From the typographic page to the </w:t>
      </w:r>
      <w:proofErr w:type="spellStart"/>
      <w:r w:rsidRPr="00951155">
        <w:rPr>
          <w:rFonts w:ascii="Century Schoolbook" w:hAnsi="Century Schoolbook"/>
        </w:rPr>
        <w:t>docuverse</w:t>
      </w:r>
      <w:proofErr w:type="spellEnd"/>
      <w:r w:rsidRPr="00951155">
        <w:rPr>
          <w:rFonts w:ascii="Century Schoolbook" w:hAnsi="Century Schoolbook"/>
        </w:rPr>
        <w:t xml:space="preserve">.” </w:t>
      </w:r>
      <w:r w:rsidRPr="00951155">
        <w:rPr>
          <w:rFonts w:ascii="Century Schoolbook" w:hAnsi="Century Schoolbook"/>
          <w:i/>
        </w:rPr>
        <w:t>Digital Studies</w:t>
      </w:r>
      <w:r w:rsidRPr="00951155">
        <w:rPr>
          <w:rFonts w:ascii="Century Schoolbook" w:hAnsi="Century Schoolbook"/>
        </w:rPr>
        <w:t xml:space="preserve">. 2017. </w:t>
      </w:r>
    </w:p>
    <w:p w14:paraId="20E8D705" w14:textId="77777777" w:rsidR="00951155" w:rsidRDefault="00951155" w:rsidP="0095115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4753A" w14:textId="77777777" w:rsidR="00F47D5C" w:rsidRDefault="00F47D5C" w:rsidP="00374A7F">
      <w:pPr>
        <w:spacing w:line="240" w:lineRule="auto"/>
      </w:pPr>
      <w:r>
        <w:separator/>
      </w:r>
    </w:p>
  </w:footnote>
  <w:footnote w:type="continuationSeparator" w:id="0">
    <w:p w14:paraId="6B8E1497" w14:textId="77777777" w:rsidR="00F47D5C" w:rsidRDefault="00F47D5C" w:rsidP="00374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BA05" w14:textId="77777777" w:rsidR="00374A7F" w:rsidRDefault="00374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C68D" w14:textId="74A5B09E" w:rsidR="009E077E" w:rsidRPr="009E077E" w:rsidRDefault="009E077E">
    <w:pPr>
      <w:pStyle w:val="Header"/>
      <w:rPr>
        <w:rFonts w:ascii="Century Schoolbook" w:hAnsi="Century Schoolbook"/>
        <w:sz w:val="24"/>
      </w:rPr>
    </w:pPr>
    <w:r w:rsidRPr="009E077E">
      <w:rPr>
        <w:rFonts w:ascii="Century Schoolbook" w:hAnsi="Century Schoolbook"/>
        <w:sz w:val="24"/>
      </w:rPr>
      <w:t>Jane McGrail</w:t>
    </w:r>
  </w:p>
  <w:p w14:paraId="1375A5D9" w14:textId="0645A9F7" w:rsidR="009E077E" w:rsidRPr="009E077E" w:rsidRDefault="009E077E">
    <w:pPr>
      <w:pStyle w:val="Header"/>
      <w:rPr>
        <w:rFonts w:ascii="Century Schoolbook" w:hAnsi="Century Schoolbook"/>
        <w:sz w:val="24"/>
      </w:rPr>
    </w:pPr>
    <w:r w:rsidRPr="009E077E">
      <w:rPr>
        <w:rFonts w:ascii="Century Schoolbook" w:hAnsi="Century Schoolbook"/>
        <w:sz w:val="24"/>
      </w:rPr>
      <w:t>Digital Humanities</w:t>
    </w:r>
  </w:p>
  <w:p w14:paraId="4B7E97E3" w14:textId="635951D8" w:rsidR="009E077E" w:rsidRPr="009E077E" w:rsidRDefault="009E077E">
    <w:pPr>
      <w:pStyle w:val="Header"/>
      <w:rPr>
        <w:rFonts w:ascii="Century Schoolbook" w:hAnsi="Century Schoolbook"/>
        <w:sz w:val="24"/>
      </w:rPr>
    </w:pPr>
    <w:r w:rsidRPr="009E077E">
      <w:rPr>
        <w:rFonts w:ascii="Century Schoolbook" w:hAnsi="Century Schoolbook"/>
        <w:sz w:val="24"/>
      </w:rPr>
      <w:t>February 6,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5518" w14:textId="77777777" w:rsidR="00374A7F" w:rsidRDefault="00374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53B7D"/>
    <w:rsid w:val="000C091A"/>
    <w:rsid w:val="00137ADA"/>
    <w:rsid w:val="001428E6"/>
    <w:rsid w:val="00250A55"/>
    <w:rsid w:val="0028423A"/>
    <w:rsid w:val="002A20EC"/>
    <w:rsid w:val="00374A7F"/>
    <w:rsid w:val="003B07CA"/>
    <w:rsid w:val="00425E9B"/>
    <w:rsid w:val="004B0F6A"/>
    <w:rsid w:val="004C430C"/>
    <w:rsid w:val="004D78A5"/>
    <w:rsid w:val="005146A4"/>
    <w:rsid w:val="005D0750"/>
    <w:rsid w:val="00600771"/>
    <w:rsid w:val="00614581"/>
    <w:rsid w:val="006514FF"/>
    <w:rsid w:val="0068054C"/>
    <w:rsid w:val="007F537E"/>
    <w:rsid w:val="0093474C"/>
    <w:rsid w:val="00947949"/>
    <w:rsid w:val="00951155"/>
    <w:rsid w:val="009E077E"/>
    <w:rsid w:val="00A04727"/>
    <w:rsid w:val="00A05819"/>
    <w:rsid w:val="00A77B17"/>
    <w:rsid w:val="00B4711D"/>
    <w:rsid w:val="00BE4950"/>
    <w:rsid w:val="00C0621A"/>
    <w:rsid w:val="00C67280"/>
    <w:rsid w:val="00C73456"/>
    <w:rsid w:val="00E27B91"/>
    <w:rsid w:val="00F47D5C"/>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4B18AE59-CAD5-C744-B4A5-A3EA7074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74A7F"/>
    <w:pPr>
      <w:tabs>
        <w:tab w:val="center" w:pos="4680"/>
        <w:tab w:val="right" w:pos="9360"/>
      </w:tabs>
      <w:spacing w:line="240" w:lineRule="auto"/>
    </w:pPr>
  </w:style>
  <w:style w:type="character" w:customStyle="1" w:styleId="HeaderChar">
    <w:name w:val="Header Char"/>
    <w:basedOn w:val="DefaultParagraphFont"/>
    <w:link w:val="Header"/>
    <w:uiPriority w:val="99"/>
    <w:rsid w:val="00374A7F"/>
  </w:style>
  <w:style w:type="paragraph" w:styleId="Footer">
    <w:name w:val="footer"/>
    <w:basedOn w:val="Normal"/>
    <w:link w:val="FooterChar"/>
    <w:uiPriority w:val="99"/>
    <w:unhideWhenUsed/>
    <w:rsid w:val="00374A7F"/>
    <w:pPr>
      <w:tabs>
        <w:tab w:val="center" w:pos="4680"/>
        <w:tab w:val="right" w:pos="9360"/>
      </w:tabs>
      <w:spacing w:line="240" w:lineRule="auto"/>
    </w:pPr>
  </w:style>
  <w:style w:type="character" w:customStyle="1" w:styleId="FooterChar">
    <w:name w:val="Footer Char"/>
    <w:basedOn w:val="DefaultParagraphFont"/>
    <w:link w:val="Footer"/>
    <w:uiPriority w:val="99"/>
    <w:rsid w:val="00374A7F"/>
  </w:style>
  <w:style w:type="paragraph" w:styleId="EndnoteText">
    <w:name w:val="endnote text"/>
    <w:basedOn w:val="Normal"/>
    <w:link w:val="EndnoteTextChar"/>
    <w:uiPriority w:val="99"/>
    <w:semiHidden/>
    <w:unhideWhenUsed/>
    <w:rsid w:val="00951155"/>
    <w:pPr>
      <w:spacing w:line="240" w:lineRule="auto"/>
    </w:pPr>
    <w:rPr>
      <w:rFonts w:ascii="Century Schoolbook" w:eastAsiaTheme="minorHAnsi" w:hAnsi="Century Schoolbook" w:cs="Calibri Light (Headings)"/>
      <w:color w:val="auto"/>
      <w:sz w:val="20"/>
      <w:szCs w:val="20"/>
    </w:rPr>
  </w:style>
  <w:style w:type="character" w:customStyle="1" w:styleId="EndnoteTextChar">
    <w:name w:val="Endnote Text Char"/>
    <w:basedOn w:val="DefaultParagraphFont"/>
    <w:link w:val="EndnoteText"/>
    <w:uiPriority w:val="99"/>
    <w:semiHidden/>
    <w:rsid w:val="00951155"/>
    <w:rPr>
      <w:rFonts w:ascii="Century Schoolbook" w:eastAsiaTheme="minorHAnsi" w:hAnsi="Century Schoolbook" w:cs="Calibri Light (Headings)"/>
      <w:color w:val="auto"/>
      <w:sz w:val="20"/>
      <w:szCs w:val="20"/>
    </w:rPr>
  </w:style>
  <w:style w:type="character" w:styleId="EndnoteReference">
    <w:name w:val="endnote reference"/>
    <w:basedOn w:val="DefaultParagraphFont"/>
    <w:uiPriority w:val="99"/>
    <w:semiHidden/>
    <w:unhideWhenUsed/>
    <w:rsid w:val="00951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Mcgrail, Jane Alice</cp:lastModifiedBy>
  <cp:revision>11</cp:revision>
  <dcterms:created xsi:type="dcterms:W3CDTF">2020-02-05T17:19:00Z</dcterms:created>
  <dcterms:modified xsi:type="dcterms:W3CDTF">2020-02-05T17:34:00Z</dcterms:modified>
</cp:coreProperties>
</file>