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35D9" w14:textId="53D22234" w:rsidR="008632C0" w:rsidRDefault="008632C0" w:rsidP="008632C0">
      <w:r>
        <w:t>Sam Hankley</w:t>
      </w:r>
    </w:p>
    <w:p w14:paraId="3F76FE0E" w14:textId="470A33B6" w:rsidR="008632C0" w:rsidRDefault="008632C0" w:rsidP="008632C0">
      <w:r>
        <w:t>Professor Anderson</w:t>
      </w:r>
    </w:p>
    <w:p w14:paraId="6D6E9DBD" w14:textId="02A1245E" w:rsidR="008632C0" w:rsidRDefault="008632C0" w:rsidP="008632C0">
      <w:r>
        <w:t>ENGL 105</w:t>
      </w:r>
    </w:p>
    <w:p w14:paraId="7AFCCE43" w14:textId="236B0F46" w:rsidR="008632C0" w:rsidRDefault="008632C0" w:rsidP="008632C0">
      <w:r>
        <w:t>23 July 2020</w:t>
      </w:r>
    </w:p>
    <w:p w14:paraId="15E5A2BB" w14:textId="66EBEE40" w:rsidR="00383FDF" w:rsidRDefault="008632C0" w:rsidP="008632C0">
      <w:pPr>
        <w:jc w:val="center"/>
      </w:pPr>
      <w:r>
        <w:t>Unit 3 Bibliography</w:t>
      </w:r>
    </w:p>
    <w:p w14:paraId="041FF3FB" w14:textId="5ECAECF1" w:rsidR="002C6D43" w:rsidRDefault="002C6D43" w:rsidP="002C6D43">
      <w:pPr>
        <w:ind w:left="720" w:hanging="720"/>
      </w:pPr>
      <w:r w:rsidRPr="00AC640D">
        <w:t>“Amazing Controlled Building Demolition You Probably Haven't Seen Before</w:t>
      </w:r>
      <w:r>
        <w:t xml:space="preserve">.” </w:t>
      </w:r>
      <w:r>
        <w:rPr>
          <w:i/>
          <w:iCs/>
        </w:rPr>
        <w:t>YouTube</w:t>
      </w:r>
      <w:r>
        <w:t xml:space="preserve">, uploaded by Quantum Future, 25 February 2019, </w:t>
      </w:r>
      <w:r w:rsidRPr="002C6D43">
        <w:t>www.youtube.com</w:t>
      </w:r>
      <w:r>
        <w:t xml:space="preserve"> </w:t>
      </w:r>
      <w:r w:rsidRPr="002C6D43">
        <w:t>/watch?v=aGc4jas5Qao&amp;list=PLdrI5Ybmr7jy8V7gXTHCW868eHHX1mUdj&amp;index=4</w:t>
      </w:r>
      <w:r>
        <w:t>.</w:t>
      </w:r>
    </w:p>
    <w:p w14:paraId="1287E7F5" w14:textId="77777777" w:rsidR="005D3366" w:rsidRPr="00BF7213" w:rsidRDefault="005D3366" w:rsidP="005D3366">
      <w:pPr>
        <w:ind w:left="720" w:hanging="720"/>
      </w:pPr>
      <w:r w:rsidRPr="00BF7213">
        <w:t>Bianchi, Gabriel. "From Jazz to Politics: Art as Politics — a Symposium to be Continued." </w:t>
      </w:r>
      <w:r w:rsidRPr="00A95C0F">
        <w:rPr>
          <w:i/>
          <w:iCs/>
        </w:rPr>
        <w:t>Human Affairs</w:t>
      </w:r>
      <w:r w:rsidRPr="00BF7213">
        <w:t>, vol. 21, no. 4, 2011, pp. 331-334.</w:t>
      </w:r>
      <w:r>
        <w:t xml:space="preserve"> ProQuest, </w:t>
      </w:r>
      <w:r w:rsidRPr="00DE5F79">
        <w:t>https://www-degruyter-com.libproxy.lib.unc.edu/view/journals/humaff/21/4/article-p331.xml</w:t>
      </w:r>
      <w:r>
        <w:t>. Accessed 21 Jul. 2020.</w:t>
      </w:r>
    </w:p>
    <w:p w14:paraId="02DA60B9" w14:textId="11CA5B3E" w:rsidR="005D3366" w:rsidRDefault="005D3366" w:rsidP="005D3366">
      <w:pPr>
        <w:ind w:left="720" w:hanging="720"/>
      </w:pPr>
      <w:proofErr w:type="spellStart"/>
      <w:r>
        <w:t>Daiya</w:t>
      </w:r>
      <w:proofErr w:type="spellEnd"/>
      <w:r>
        <w:t>, Krishna. "The Timelessness of Art as Epitomized in Shelley’s Ozymandias." </w:t>
      </w:r>
      <w:r w:rsidRPr="00A95C0F">
        <w:rPr>
          <w:i/>
          <w:iCs/>
        </w:rPr>
        <w:t>Advances in Language and Literary Studies</w:t>
      </w:r>
      <w:r>
        <w:t>, vol. 5, no. 1, 2014, pp. 154-156. ProQuest, http://libproxy.lib.unc.edu/login?url=https://search-proquest-com.libproxy.lib.unc.edu/docview/2188092330?accountid=14244. Accessed 14 Jul. 2020.</w:t>
      </w:r>
    </w:p>
    <w:p w14:paraId="1B1B20EF" w14:textId="26C793B9" w:rsidR="0048400A" w:rsidRPr="0048400A" w:rsidRDefault="0048400A" w:rsidP="005D3366">
      <w:pPr>
        <w:ind w:left="720" w:hanging="720"/>
        <w:rPr>
          <w:rFonts w:eastAsia="Times New Roman"/>
          <w:szCs w:val="24"/>
        </w:rPr>
      </w:pPr>
      <w:r>
        <w:t xml:space="preserve">“Deer Skull Time Lapse.” </w:t>
      </w:r>
      <w:proofErr w:type="gramStart"/>
      <w:r>
        <w:rPr>
          <w:i/>
          <w:iCs/>
        </w:rPr>
        <w:t>YouTube</w:t>
      </w:r>
      <w:r>
        <w:t>,</w:t>
      </w:r>
      <w:proofErr w:type="gramEnd"/>
      <w:r>
        <w:t xml:space="preserve"> uploaded </w:t>
      </w:r>
      <w:r w:rsidRPr="00E571CC">
        <w:rPr>
          <w:rFonts w:eastAsia="Times New Roman"/>
          <w:szCs w:val="24"/>
        </w:rPr>
        <w:t>El Cheapo Skull Taxidermy</w:t>
      </w:r>
      <w:r>
        <w:rPr>
          <w:rFonts w:eastAsia="Times New Roman"/>
          <w:szCs w:val="24"/>
        </w:rPr>
        <w:t xml:space="preserve">, 5 March 2017, </w:t>
      </w:r>
      <w:r w:rsidRPr="0048400A">
        <w:t>www.youtube.com/watch?v=lbLyxKd-TXc&amp;list=PLdrI5Ybmr7jy8</w:t>
      </w:r>
      <w:r>
        <w:t xml:space="preserve"> </w:t>
      </w:r>
      <w:r w:rsidRPr="0048400A">
        <w:t>V7gXTHCW868eHHX1mUdj&amp;index=5</w:t>
      </w:r>
      <w:r>
        <w:t>.</w:t>
      </w:r>
    </w:p>
    <w:p w14:paraId="0EBD4DF6" w14:textId="23A1031B" w:rsidR="005D3366" w:rsidRDefault="005D3366" w:rsidP="005D3366">
      <w:pPr>
        <w:ind w:left="720" w:hanging="720"/>
      </w:pPr>
      <w:r>
        <w:t>Freedman, William. "Postponement and Perspectives in Shelley's "Ozymandias"." </w:t>
      </w:r>
      <w:r w:rsidRPr="00A95C0F">
        <w:rPr>
          <w:i/>
          <w:iCs/>
        </w:rPr>
        <w:t>Studies in Romanticism</w:t>
      </w:r>
      <w:r>
        <w:t xml:space="preserve">, vol. 25, no. 1, 1986, pp. 63-73. ProQuest, </w:t>
      </w:r>
      <w:proofErr w:type="gramStart"/>
      <w:r>
        <w:t xml:space="preserve">https://www-jstor-org </w:t>
      </w:r>
      <w:r>
        <w:lastRenderedPageBreak/>
        <w:t>.</w:t>
      </w:r>
      <w:proofErr w:type="gramEnd"/>
      <w:r>
        <w:t>libproxy.lib.unc.edu/stable/25600576?pq-origsite=</w:t>
      </w:r>
      <w:proofErr w:type="spellStart"/>
      <w:r>
        <w:t>summon&amp;seq</w:t>
      </w:r>
      <w:proofErr w:type="spellEnd"/>
      <w:r>
        <w:t>=1 #metadata_info_tab_contents. Accessed 14 Jul. 2020.</w:t>
      </w:r>
    </w:p>
    <w:p w14:paraId="7300EC03" w14:textId="220E9875" w:rsidR="005F125B" w:rsidRDefault="005F125B" w:rsidP="005D3366">
      <w:pPr>
        <w:ind w:left="720" w:hanging="720"/>
      </w:pPr>
      <w:r w:rsidRPr="00987107">
        <w:t>“Hydrogen Sea - Beating Heart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MrSuicideSheep</w:t>
      </w:r>
      <w:proofErr w:type="spellEnd"/>
      <w:r>
        <w:t xml:space="preserve">, 2 October 2016, </w:t>
      </w:r>
      <w:r w:rsidRPr="005F125B">
        <w:t>www.youtube.com/watch?v=SJpWgLakkXI&amp;list=PLdrI5Ybmr7jy8V7gXTHCW868eHHX1mUdj&amp;index=10</w:t>
      </w:r>
      <w:r>
        <w:t>.</w:t>
      </w:r>
    </w:p>
    <w:p w14:paraId="1801D442" w14:textId="62097C69" w:rsidR="009C427F" w:rsidRDefault="009C427F" w:rsidP="005D3366">
      <w:pPr>
        <w:ind w:left="720" w:hanging="720"/>
      </w:pPr>
      <w:r w:rsidRPr="00CE1435">
        <w:t>“Namib Desert Time Lapses 4k</w:t>
      </w:r>
      <w:r>
        <w:t xml:space="preserve">.” </w:t>
      </w:r>
      <w:r>
        <w:rPr>
          <w:i/>
          <w:iCs/>
        </w:rPr>
        <w:t>YouTube</w:t>
      </w:r>
      <w:r>
        <w:t xml:space="preserve">, uploaded by Oliver Halsey, 28 November 2017, </w:t>
      </w:r>
      <w:r w:rsidR="0096614D" w:rsidRPr="0096614D">
        <w:t>www.youtube.com/watch?v=rKiIK8ARWkM&amp;list=PLdrI5Ybmr7jy8V7gXTHCW868eHHX1mUdj</w:t>
      </w:r>
      <w:r>
        <w:t>.</w:t>
      </w:r>
    </w:p>
    <w:p w14:paraId="7D27F097" w14:textId="1CC11643" w:rsidR="0096614D" w:rsidRDefault="0096614D" w:rsidP="005D3366">
      <w:pPr>
        <w:ind w:left="720" w:hanging="720"/>
      </w:pPr>
      <w:r>
        <w:t xml:space="preserve">“Ocean B Roll.” </w:t>
      </w:r>
      <w:r>
        <w:rPr>
          <w:i/>
          <w:iCs/>
        </w:rPr>
        <w:t>YouTube</w:t>
      </w:r>
      <w:r>
        <w:t xml:space="preserve">, uploaded by Joe Yates, 12 April 2018, </w:t>
      </w:r>
      <w:r w:rsidRPr="0096614D">
        <w:t>www.youtube.com/watch?v=z_ot0_4IuWI&amp;list=PLdrI5Ybmr7jy8V7gXTHCW868eHHX1mUdj&amp;index=7</w:t>
      </w:r>
      <w:r>
        <w:t>.</w:t>
      </w:r>
    </w:p>
    <w:p w14:paraId="7825D916" w14:textId="366B0BC1" w:rsidR="00282484" w:rsidRDefault="00282484" w:rsidP="005D3366">
      <w:pPr>
        <w:ind w:left="720" w:hanging="720"/>
      </w:pPr>
      <w:r w:rsidRPr="00504544">
        <w:t>“Peru 8K HDR 60FPS (FUHD)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r w:rsidRPr="00E8303C">
        <w:t>Jacob + Katie Schwarz</w:t>
      </w:r>
      <w:r>
        <w:t xml:space="preserve">, 9 April 2017, </w:t>
      </w:r>
      <w:r w:rsidR="00185E0B" w:rsidRPr="00185E0B">
        <w:t>www.youtube.com/watch?v=1La4QzGeaaQ&amp;list=PLdrI5Ybmr7jy8V7gXTHCW868eHHX1mUdj&amp;index=3</w:t>
      </w:r>
      <w:r>
        <w:t>.</w:t>
      </w:r>
    </w:p>
    <w:p w14:paraId="09126E2A" w14:textId="4ABB2382" w:rsidR="00185E0B" w:rsidRDefault="00185E0B" w:rsidP="005D3366">
      <w:pPr>
        <w:ind w:left="720" w:hanging="720"/>
      </w:pPr>
      <w:r w:rsidRPr="00484AD7">
        <w:t>“Pink Floyd - Marooned (Official Music Video HD)</w:t>
      </w:r>
      <w:r>
        <w:t xml:space="preserve">.” </w:t>
      </w:r>
      <w:r>
        <w:rPr>
          <w:i/>
          <w:iCs/>
        </w:rPr>
        <w:t>YouTube</w:t>
      </w:r>
      <w:r>
        <w:t xml:space="preserve">, uploaded by Pink Floyd, 20 May 2014, </w:t>
      </w:r>
      <w:r w:rsidRPr="009560B6">
        <w:t>www.youtube.com/watch?v=P7YMI39sObY&amp;list=</w:t>
      </w:r>
      <w:r>
        <w:t xml:space="preserve"> </w:t>
      </w:r>
      <w:r w:rsidRPr="009560B6">
        <w:t>PLdrI5Ybmr7jy8V7gXTHCW868eHHX1mUdj&amp;index=8</w:t>
      </w:r>
      <w:r>
        <w:t>.</w:t>
      </w:r>
    </w:p>
    <w:p w14:paraId="29C5C537" w14:textId="2165C70A" w:rsidR="00EA4682" w:rsidRDefault="00EA4682" w:rsidP="005D3366">
      <w:pPr>
        <w:ind w:left="720" w:hanging="720"/>
      </w:pPr>
      <w:r>
        <w:t xml:space="preserve">“Pottery // Epic B-Roll.” </w:t>
      </w:r>
      <w:r>
        <w:rPr>
          <w:i/>
          <w:iCs/>
        </w:rPr>
        <w:t>YouTube</w:t>
      </w:r>
      <w:r>
        <w:t xml:space="preserve">, uploaded by Tre Scott Creative, 7 June 2020, </w:t>
      </w:r>
      <w:r w:rsidR="00DD3BB2" w:rsidRPr="00DD3BB2">
        <w:t>www.youtube.com/watch?v=kjKI814mCGo&amp;list=PLdrI5Ybmr7jy8V7gXTHCW868eHHX1mUdj&amp;index=6</w:t>
      </w:r>
      <w:r>
        <w:t>.</w:t>
      </w:r>
    </w:p>
    <w:p w14:paraId="5893D76A" w14:textId="2AC12CA9" w:rsidR="00DD3BB2" w:rsidRDefault="00DD3BB2" w:rsidP="005D3366">
      <w:pPr>
        <w:ind w:left="720" w:hanging="720"/>
      </w:pPr>
      <w:r w:rsidRPr="00023691">
        <w:t>“R.E.M. - Shiny Happy People (Official Music Video)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remhq</w:t>
      </w:r>
      <w:proofErr w:type="spellEnd"/>
      <w:r>
        <w:t xml:space="preserve">, </w:t>
      </w:r>
      <w:r w:rsidRPr="006C2111">
        <w:t>www.youtube.com/watch?v=YYOKMUTTDdA&amp;list=PLdrI5Ybmr7jy8V7gXTHCW868eHHX1mUdj&amp;index=9</w:t>
      </w:r>
      <w:r>
        <w:t>.</w:t>
      </w:r>
    </w:p>
    <w:p w14:paraId="0F64850E" w14:textId="77777777" w:rsidR="005D3366" w:rsidRDefault="005D3366" w:rsidP="005D3366">
      <w:pPr>
        <w:ind w:left="720" w:hanging="720"/>
      </w:pPr>
      <w:r>
        <w:lastRenderedPageBreak/>
        <w:t>Shelley, Percy. "‘Ozymandias’" The Hutchinson Unabridged Encyclopedia with Atlas and Weather Guide, edited by Helicon, 2018. </w:t>
      </w:r>
      <w:r>
        <w:rPr>
          <w:lang w:val="es-GT"/>
        </w:rPr>
        <w:t xml:space="preserve">Credo Reference, http://libproxy.lib.unc.edu /login?url=https://search.credoreference.com/content/entry/heliconhe/ozymandias/0?institutionId=1724. </w:t>
      </w:r>
      <w:r>
        <w:t>Accessed 14 Jul. 2020.</w:t>
      </w:r>
    </w:p>
    <w:p w14:paraId="1E51146C" w14:textId="6F8E0DC6" w:rsidR="005D3366" w:rsidRDefault="005D3366" w:rsidP="005D3366">
      <w:pPr>
        <w:ind w:left="720" w:hanging="720"/>
      </w:pPr>
      <w:r>
        <w:t xml:space="preserve">Stephens, Walter. "Ozymandias: </w:t>
      </w:r>
      <w:proofErr w:type="gramStart"/>
      <w:r>
        <w:t>Or,</w:t>
      </w:r>
      <w:proofErr w:type="gramEnd"/>
      <w:r>
        <w:t xml:space="preserve"> Writing, Lost Libraries, and Wonder." </w:t>
      </w:r>
      <w:proofErr w:type="spellStart"/>
      <w:r>
        <w:t>Mln</w:t>
      </w:r>
      <w:proofErr w:type="spellEnd"/>
      <w:r>
        <w:t>, vol. 124, no. 5, 2009, pp. S155-S</w:t>
      </w:r>
      <w:proofErr w:type="gramStart"/>
      <w:r>
        <w:t>168,S</w:t>
      </w:r>
      <w:proofErr w:type="gramEnd"/>
      <w:r>
        <w:t>239. ProQuest, http://libproxy.lib.unc.edu/login?url=https:/ /search-proquest-com.libproxy.lib.unc.edu/docview/223313255?accountid=14244. Accessed 14 Jul. 2020.</w:t>
      </w:r>
    </w:p>
    <w:p w14:paraId="7669F00C" w14:textId="77777777" w:rsidR="00EF46E8" w:rsidRPr="00E62512" w:rsidRDefault="00EF46E8" w:rsidP="00EF46E8">
      <w:pPr>
        <w:ind w:left="720" w:hanging="720"/>
      </w:pPr>
      <w:r w:rsidRPr="00090576">
        <w:t>“Wasteland Weekend 2015 Aerial Beauty Shots</w:t>
      </w:r>
      <w:r>
        <w:t xml:space="preserve">.” </w:t>
      </w:r>
      <w:r>
        <w:rPr>
          <w:i/>
          <w:iCs/>
        </w:rPr>
        <w:t>YouTube</w:t>
      </w:r>
      <w:r>
        <w:t xml:space="preserve">, uploaded </w:t>
      </w:r>
      <w:r w:rsidRPr="00E62512">
        <w:t xml:space="preserve">by Pavel </w:t>
      </w:r>
      <w:proofErr w:type="spellStart"/>
      <w:r w:rsidRPr="00E62512">
        <w:t>Aubuchon</w:t>
      </w:r>
      <w:proofErr w:type="spellEnd"/>
      <w:r w:rsidRPr="00E62512">
        <w:t>-Mendoza</w:t>
      </w:r>
      <w:r>
        <w:t xml:space="preserve">, 29 September 2015, </w:t>
      </w:r>
      <w:r w:rsidRPr="00EF46E8">
        <w:t>www.youtube.com/watch?v=IlejBOtDTtg&amp;list=</w:t>
      </w:r>
      <w:r>
        <w:t xml:space="preserve"> </w:t>
      </w:r>
      <w:r w:rsidRPr="00EF46E8">
        <w:t>PLdrI5Ybmr7jy8V7gXTHCW868eHHX1mUdj&amp;index=2</w:t>
      </w:r>
      <w:r>
        <w:t>.</w:t>
      </w:r>
    </w:p>
    <w:p w14:paraId="37B358FF" w14:textId="592AEC27" w:rsidR="00EF46E8" w:rsidRDefault="00EF46E8" w:rsidP="005D3366">
      <w:pPr>
        <w:ind w:left="720" w:hanging="720"/>
      </w:pPr>
    </w:p>
    <w:p w14:paraId="5EB26E4E" w14:textId="7E3E93E1" w:rsidR="00EF46E8" w:rsidRDefault="00EF46E8" w:rsidP="005D3366">
      <w:pPr>
        <w:ind w:left="720" w:hanging="720"/>
      </w:pPr>
    </w:p>
    <w:p w14:paraId="41BC0E02" w14:textId="66723286" w:rsidR="00EF46E8" w:rsidRDefault="00EF46E8" w:rsidP="005D3366">
      <w:pPr>
        <w:ind w:left="720" w:hanging="720"/>
      </w:pPr>
    </w:p>
    <w:p w14:paraId="460929AD" w14:textId="77777777" w:rsidR="00EF46E8" w:rsidRDefault="00EF46E8" w:rsidP="005D3366">
      <w:pPr>
        <w:ind w:left="720" w:hanging="720"/>
      </w:pPr>
    </w:p>
    <w:p w14:paraId="60E6A4A0" w14:textId="582D16AD" w:rsidR="00521AD4" w:rsidRDefault="00521AD4" w:rsidP="00521AD4"/>
    <w:p w14:paraId="54CBBE3E" w14:textId="274E30BC" w:rsidR="005D3366" w:rsidRDefault="005D3366" w:rsidP="00521AD4"/>
    <w:p w14:paraId="1142E60D" w14:textId="4ED0426E" w:rsidR="00987107" w:rsidRPr="00987107" w:rsidRDefault="005E1E91" w:rsidP="006E31AE">
      <w:pPr>
        <w:spacing w:after="450" w:line="240" w:lineRule="auto"/>
      </w:pPr>
      <w:r w:rsidRPr="005E1E91">
        <w:rPr>
          <w:rFonts w:ascii="Noto Sans" w:eastAsia="Times New Roman" w:hAnsi="Noto Sans" w:cs="Noto Sans"/>
          <w:color w:val="0D405F"/>
          <w:sz w:val="21"/>
          <w:szCs w:val="21"/>
        </w:rPr>
        <w:br/>
      </w:r>
    </w:p>
    <w:p w14:paraId="15DD79BD" w14:textId="4E80486E" w:rsidR="00EA4682" w:rsidRPr="00EA4682" w:rsidRDefault="00EA4682" w:rsidP="007608CD">
      <w:pPr>
        <w:ind w:left="720" w:hanging="720"/>
      </w:pPr>
    </w:p>
    <w:sectPr w:rsidR="00EA4682" w:rsidRPr="00EA4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1805" w14:textId="77777777" w:rsidR="00A53E1E" w:rsidRDefault="00A53E1E" w:rsidP="008632C0">
      <w:pPr>
        <w:spacing w:line="240" w:lineRule="auto"/>
      </w:pPr>
      <w:r>
        <w:separator/>
      </w:r>
    </w:p>
  </w:endnote>
  <w:endnote w:type="continuationSeparator" w:id="0">
    <w:p w14:paraId="1C9FEE59" w14:textId="77777777" w:rsidR="00A53E1E" w:rsidRDefault="00A53E1E" w:rsidP="0086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EA39" w14:textId="77777777" w:rsidR="00A53E1E" w:rsidRDefault="00A53E1E" w:rsidP="008632C0">
      <w:pPr>
        <w:spacing w:line="240" w:lineRule="auto"/>
      </w:pPr>
      <w:r>
        <w:separator/>
      </w:r>
    </w:p>
  </w:footnote>
  <w:footnote w:type="continuationSeparator" w:id="0">
    <w:p w14:paraId="78BC05FB" w14:textId="77777777" w:rsidR="00A53E1E" w:rsidRDefault="00A53E1E" w:rsidP="0086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78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86FB3" w14:textId="3CD557BA" w:rsidR="008632C0" w:rsidRDefault="008632C0">
        <w:pPr>
          <w:pStyle w:val="Header"/>
          <w:jc w:val="right"/>
        </w:pPr>
        <w:r>
          <w:t xml:space="preserve">Hankley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C0284" w14:textId="77777777" w:rsidR="008632C0" w:rsidRDefault="0086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0"/>
    <w:rsid w:val="00023691"/>
    <w:rsid w:val="0002638C"/>
    <w:rsid w:val="00090576"/>
    <w:rsid w:val="000C5459"/>
    <w:rsid w:val="00185E0B"/>
    <w:rsid w:val="00282484"/>
    <w:rsid w:val="002C6D43"/>
    <w:rsid w:val="00341DB2"/>
    <w:rsid w:val="00383FDF"/>
    <w:rsid w:val="0048400A"/>
    <w:rsid w:val="00484AD7"/>
    <w:rsid w:val="00504544"/>
    <w:rsid w:val="00515C80"/>
    <w:rsid w:val="00521AD4"/>
    <w:rsid w:val="005731D3"/>
    <w:rsid w:val="005855CE"/>
    <w:rsid w:val="005D3366"/>
    <w:rsid w:val="005E1E91"/>
    <w:rsid w:val="005F125B"/>
    <w:rsid w:val="006C2111"/>
    <w:rsid w:val="006E31AE"/>
    <w:rsid w:val="007608CD"/>
    <w:rsid w:val="008632C0"/>
    <w:rsid w:val="009560B6"/>
    <w:rsid w:val="0096614D"/>
    <w:rsid w:val="00987107"/>
    <w:rsid w:val="009C427F"/>
    <w:rsid w:val="00A40E5E"/>
    <w:rsid w:val="00A53E1E"/>
    <w:rsid w:val="00A95C0F"/>
    <w:rsid w:val="00AA753E"/>
    <w:rsid w:val="00AC640D"/>
    <w:rsid w:val="00BE3F0F"/>
    <w:rsid w:val="00CE1435"/>
    <w:rsid w:val="00CE2259"/>
    <w:rsid w:val="00DD3BB2"/>
    <w:rsid w:val="00E571CC"/>
    <w:rsid w:val="00E62512"/>
    <w:rsid w:val="00E8303C"/>
    <w:rsid w:val="00EA4682"/>
    <w:rsid w:val="00E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702A"/>
  <w15:chartTrackingRefBased/>
  <w15:docId w15:val="{395ADE0B-48DC-4799-8718-C386202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4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C0"/>
  </w:style>
  <w:style w:type="paragraph" w:styleId="Footer">
    <w:name w:val="footer"/>
    <w:basedOn w:val="Normal"/>
    <w:link w:val="FooterChar"/>
    <w:uiPriority w:val="99"/>
    <w:unhideWhenUsed/>
    <w:rsid w:val="008632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C0"/>
  </w:style>
  <w:style w:type="character" w:customStyle="1" w:styleId="highlight-blue">
    <w:name w:val="highlight-blue"/>
    <w:basedOn w:val="DefaultParagraphFont"/>
    <w:rsid w:val="005E1E91"/>
  </w:style>
  <w:style w:type="character" w:customStyle="1" w:styleId="highlight-purple">
    <w:name w:val="highlight-purple"/>
    <w:basedOn w:val="DefaultParagraphFont"/>
    <w:rsid w:val="005E1E91"/>
  </w:style>
  <w:style w:type="character" w:styleId="Emphasis">
    <w:name w:val="Emphasis"/>
    <w:basedOn w:val="DefaultParagraphFont"/>
    <w:uiPriority w:val="20"/>
    <w:qFormat/>
    <w:rsid w:val="005E1E91"/>
    <w:rPr>
      <w:i/>
      <w:iCs/>
    </w:rPr>
  </w:style>
  <w:style w:type="character" w:customStyle="1" w:styleId="highlight-green">
    <w:name w:val="highlight-green"/>
    <w:basedOn w:val="DefaultParagraphFont"/>
    <w:rsid w:val="005E1E91"/>
  </w:style>
  <w:style w:type="character" w:customStyle="1" w:styleId="highlight-yellow">
    <w:name w:val="highlight-yellow"/>
    <w:basedOn w:val="DefaultParagraphFont"/>
    <w:rsid w:val="005E1E91"/>
  </w:style>
  <w:style w:type="character" w:customStyle="1" w:styleId="highlight-indigo">
    <w:name w:val="highlight-indigo"/>
    <w:basedOn w:val="DefaultParagraphFont"/>
    <w:rsid w:val="005E1E91"/>
  </w:style>
  <w:style w:type="character" w:customStyle="1" w:styleId="Heading1Char">
    <w:name w:val="Heading 1 Char"/>
    <w:basedOn w:val="DefaultParagraphFont"/>
    <w:link w:val="Heading1"/>
    <w:uiPriority w:val="9"/>
    <w:rsid w:val="00CE1435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42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F354-78FC-44CC-B3BD-176F672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2</cp:revision>
  <dcterms:created xsi:type="dcterms:W3CDTF">2020-07-23T13:59:00Z</dcterms:created>
  <dcterms:modified xsi:type="dcterms:W3CDTF">2020-07-23T13:59:00Z</dcterms:modified>
</cp:coreProperties>
</file>